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C67A" w14:textId="37E22AD4" w:rsidR="00600FA8" w:rsidRPr="00C925D9" w:rsidRDefault="002963ED" w:rsidP="002963ED">
      <w:pPr>
        <w:widowControl/>
        <w:autoSpaceDE/>
        <w:autoSpaceDN/>
        <w:spacing w:before="100" w:beforeAutospacing="1" w:after="100" w:afterAutospacing="1"/>
        <w:jc w:val="center"/>
        <w:rPr>
          <w:rFonts w:ascii="Times" w:eastAsiaTheme="minorHAnsi" w:hAnsi="Times"/>
          <w:i/>
          <w:iCs/>
          <w:sz w:val="20"/>
          <w:szCs w:val="20"/>
        </w:rPr>
      </w:pPr>
      <w:r w:rsidRPr="002963ED">
        <w:rPr>
          <w:b/>
          <w:sz w:val="28"/>
          <w:szCs w:val="28"/>
        </w:rPr>
        <w:t>MINUTES OF THE COLLIER COUNTY PARKS AND RECREATION ADVISORY BOARD MEETING</w:t>
      </w:r>
      <w:r w:rsidR="00A93B00" w:rsidRPr="00600FA8">
        <w:rPr>
          <w:sz w:val="28"/>
          <w:szCs w:val="28"/>
        </w:rPr>
        <w:br/>
      </w:r>
      <w:r w:rsidR="00600FA8" w:rsidRPr="00C925D9">
        <w:rPr>
          <w:i/>
          <w:iCs/>
          <w:sz w:val="28"/>
          <w:szCs w:val="28"/>
        </w:rPr>
        <w:t xml:space="preserve">Naples, Florida — </w:t>
      </w:r>
      <w:r w:rsidR="006A514E" w:rsidRPr="00C925D9">
        <w:rPr>
          <w:i/>
          <w:iCs/>
          <w:sz w:val="28"/>
          <w:szCs w:val="28"/>
        </w:rPr>
        <w:t>September 17</w:t>
      </w:r>
      <w:r w:rsidR="00600FA8" w:rsidRPr="00C925D9">
        <w:rPr>
          <w:i/>
          <w:iCs/>
          <w:sz w:val="28"/>
          <w:szCs w:val="28"/>
        </w:rPr>
        <w:t>, 2025</w:t>
      </w:r>
    </w:p>
    <w:p w14:paraId="4DD247F4" w14:textId="71486F6E" w:rsidR="00A93B00" w:rsidRPr="00C925D9" w:rsidRDefault="00A93B00" w:rsidP="00A93B00">
      <w:pPr>
        <w:pStyle w:val="NormalWeb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D1DC296" w14:textId="77777777" w:rsidR="00600FA8" w:rsidRPr="00C925D9" w:rsidRDefault="00600FA8" w:rsidP="00600FA8">
      <w:pPr>
        <w:pStyle w:val="NormalWeb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C925D9">
        <w:rPr>
          <w:rFonts w:ascii="Times New Roman" w:hAnsi="Times New Roman"/>
          <w:i/>
          <w:iCs/>
          <w:sz w:val="24"/>
          <w:szCs w:val="24"/>
        </w:rPr>
        <w:t>LET IT</w:t>
      </w:r>
      <w:proofErr w:type="gramEnd"/>
      <w:r w:rsidRPr="00C925D9">
        <w:rPr>
          <w:rFonts w:ascii="Times New Roman" w:hAnsi="Times New Roman"/>
          <w:i/>
          <w:iCs/>
          <w:sz w:val="24"/>
          <w:szCs w:val="24"/>
        </w:rPr>
        <w:t xml:space="preserve"> BE REMEMBERED, the Collier County Parks and Recreation Advisory Board, in and for the County of Collier, having conducted business herein, met on this date at 2:00 P.M. in REGULAR SESSION at 15000 Old Livingston Rd, Naples, FL 34109, USA, with the following members present:</w:t>
      </w:r>
    </w:p>
    <w:p w14:paraId="2ACA7CE8" w14:textId="45D60D74" w:rsidR="006A514E" w:rsidRPr="006A514E" w:rsidRDefault="006A514E" w:rsidP="006A514E">
      <w:pPr>
        <w:ind w:left="5760"/>
        <w:rPr>
          <w:sz w:val="24"/>
          <w:szCs w:val="24"/>
        </w:rPr>
      </w:pPr>
      <w:r w:rsidRPr="006A514E">
        <w:rPr>
          <w:sz w:val="24"/>
          <w:szCs w:val="24"/>
        </w:rPr>
        <w:t>Chairman: Edward “Ski” Olesky</w:t>
      </w:r>
    </w:p>
    <w:p w14:paraId="35269B23" w14:textId="01233829" w:rsidR="006A514E" w:rsidRPr="006A514E" w:rsidRDefault="006A514E" w:rsidP="006A514E">
      <w:pPr>
        <w:ind w:left="5760"/>
        <w:rPr>
          <w:sz w:val="24"/>
          <w:szCs w:val="24"/>
        </w:rPr>
      </w:pPr>
      <w:r w:rsidRPr="006A514E">
        <w:rPr>
          <w:sz w:val="24"/>
          <w:szCs w:val="24"/>
        </w:rPr>
        <w:t>Vice Chairman: Josh Fruth</w:t>
      </w:r>
    </w:p>
    <w:p w14:paraId="251A52CD" w14:textId="6C444430" w:rsidR="006A514E" w:rsidRPr="006A514E" w:rsidRDefault="006A514E" w:rsidP="006A514E">
      <w:pPr>
        <w:ind w:left="5760"/>
        <w:rPr>
          <w:sz w:val="24"/>
          <w:szCs w:val="24"/>
        </w:rPr>
      </w:pPr>
      <w:r w:rsidRPr="006A514E">
        <w:rPr>
          <w:sz w:val="24"/>
          <w:szCs w:val="24"/>
        </w:rPr>
        <w:t>Rebecca Gibson-</w:t>
      </w:r>
      <w:proofErr w:type="spellStart"/>
      <w:r w:rsidRPr="006A514E">
        <w:rPr>
          <w:sz w:val="24"/>
          <w:szCs w:val="24"/>
        </w:rPr>
        <w:t>Laemel</w:t>
      </w:r>
      <w:proofErr w:type="spellEnd"/>
    </w:p>
    <w:p w14:paraId="7DE74814" w14:textId="12CE2A81" w:rsidR="006A514E" w:rsidRPr="006A514E" w:rsidRDefault="006A514E" w:rsidP="006A514E">
      <w:pPr>
        <w:ind w:left="5760"/>
        <w:rPr>
          <w:sz w:val="24"/>
          <w:szCs w:val="24"/>
        </w:rPr>
      </w:pPr>
      <w:r w:rsidRPr="006A514E">
        <w:rPr>
          <w:sz w:val="24"/>
          <w:szCs w:val="24"/>
        </w:rPr>
        <w:t>Jessica Bergel</w:t>
      </w:r>
    </w:p>
    <w:p w14:paraId="2CC51DA7" w14:textId="05636211" w:rsidR="006A514E" w:rsidRPr="006A514E" w:rsidRDefault="006A514E" w:rsidP="006A514E">
      <w:pPr>
        <w:ind w:left="5760"/>
        <w:rPr>
          <w:sz w:val="24"/>
          <w:szCs w:val="24"/>
        </w:rPr>
      </w:pPr>
      <w:r w:rsidRPr="006A514E">
        <w:rPr>
          <w:sz w:val="24"/>
          <w:szCs w:val="24"/>
        </w:rPr>
        <w:t>Eric Kelly</w:t>
      </w:r>
    </w:p>
    <w:p w14:paraId="3141C64B" w14:textId="77777777" w:rsidR="00DE71D3" w:rsidRDefault="00DE71D3" w:rsidP="00DE71D3">
      <w:pPr>
        <w:pStyle w:val="BodyText"/>
        <w:ind w:left="4320"/>
      </w:pPr>
    </w:p>
    <w:p w14:paraId="4360E82A" w14:textId="77777777" w:rsidR="00DE71D3" w:rsidRPr="00600FA8" w:rsidRDefault="00DE71D3" w:rsidP="00DE71D3">
      <w:pPr>
        <w:pStyle w:val="BodyText"/>
        <w:ind w:left="4320"/>
      </w:pPr>
    </w:p>
    <w:p w14:paraId="5C426692" w14:textId="77777777" w:rsidR="00DE71D3" w:rsidRPr="00DE71D3" w:rsidRDefault="00DE71D3" w:rsidP="00DE71D3">
      <w:pPr>
        <w:pStyle w:val="BodyText"/>
        <w:ind w:left="720"/>
      </w:pPr>
      <w:r w:rsidRPr="00DE71D3">
        <w:t xml:space="preserve">ALSO PRESENT: </w:t>
      </w:r>
    </w:p>
    <w:p w14:paraId="73CA75A1" w14:textId="77777777" w:rsidR="006A514E" w:rsidRPr="006A514E" w:rsidRDefault="006A514E" w:rsidP="006A514E">
      <w:pPr>
        <w:ind w:left="720"/>
        <w:rPr>
          <w:sz w:val="24"/>
          <w:szCs w:val="24"/>
        </w:rPr>
      </w:pPr>
      <w:r w:rsidRPr="006A514E">
        <w:rPr>
          <w:sz w:val="24"/>
          <w:szCs w:val="24"/>
        </w:rPr>
        <w:t>James Hanrahan – Director</w:t>
      </w:r>
    </w:p>
    <w:p w14:paraId="390F9388" w14:textId="77777777" w:rsidR="006A514E" w:rsidRPr="006A514E" w:rsidRDefault="006A514E" w:rsidP="006A514E">
      <w:pPr>
        <w:ind w:left="720"/>
        <w:rPr>
          <w:sz w:val="24"/>
          <w:szCs w:val="24"/>
        </w:rPr>
      </w:pPr>
      <w:r w:rsidRPr="006A514E">
        <w:rPr>
          <w:sz w:val="24"/>
          <w:szCs w:val="24"/>
        </w:rPr>
        <w:t xml:space="preserve"> Marissa Baker – Regional Manager</w:t>
      </w:r>
    </w:p>
    <w:p w14:paraId="259B8D91" w14:textId="77777777" w:rsidR="006A514E" w:rsidRPr="006A514E" w:rsidRDefault="006A514E" w:rsidP="006A514E">
      <w:pPr>
        <w:ind w:left="720"/>
        <w:rPr>
          <w:sz w:val="24"/>
          <w:szCs w:val="24"/>
        </w:rPr>
      </w:pPr>
      <w:r w:rsidRPr="006A514E">
        <w:rPr>
          <w:sz w:val="24"/>
          <w:szCs w:val="24"/>
        </w:rPr>
        <w:t xml:space="preserve"> Randi Swinderman – Regional Manager</w:t>
      </w:r>
    </w:p>
    <w:p w14:paraId="5B92C040" w14:textId="77777777" w:rsidR="006A514E" w:rsidRPr="006A514E" w:rsidRDefault="006A514E" w:rsidP="006A514E">
      <w:pPr>
        <w:ind w:left="720"/>
        <w:rPr>
          <w:sz w:val="24"/>
          <w:szCs w:val="24"/>
        </w:rPr>
      </w:pPr>
      <w:r w:rsidRPr="006A514E">
        <w:rPr>
          <w:sz w:val="24"/>
          <w:szCs w:val="24"/>
        </w:rPr>
        <w:t xml:space="preserve"> Said Gomez – Regional Manager</w:t>
      </w:r>
    </w:p>
    <w:p w14:paraId="27E64984" w14:textId="77777777" w:rsidR="006A514E" w:rsidRPr="006A514E" w:rsidRDefault="006A514E" w:rsidP="006A514E">
      <w:pPr>
        <w:ind w:left="720"/>
        <w:rPr>
          <w:sz w:val="24"/>
          <w:szCs w:val="24"/>
        </w:rPr>
      </w:pPr>
      <w:r w:rsidRPr="006A514E">
        <w:rPr>
          <w:sz w:val="24"/>
          <w:szCs w:val="24"/>
        </w:rPr>
        <w:t xml:space="preserve"> Eric Short – Superintendent, Maintenance</w:t>
      </w:r>
    </w:p>
    <w:p w14:paraId="489F26DE" w14:textId="77777777" w:rsidR="006A514E" w:rsidRPr="006A514E" w:rsidRDefault="006A514E" w:rsidP="006A514E">
      <w:pPr>
        <w:ind w:left="720"/>
        <w:rPr>
          <w:sz w:val="24"/>
          <w:szCs w:val="24"/>
        </w:rPr>
      </w:pPr>
      <w:r w:rsidRPr="006A514E">
        <w:rPr>
          <w:sz w:val="24"/>
          <w:szCs w:val="24"/>
        </w:rPr>
        <w:t xml:space="preserve"> Tiffany Sawyer – Naples Boat Show Presenter</w:t>
      </w:r>
    </w:p>
    <w:p w14:paraId="53D857B6" w14:textId="77777777" w:rsidR="008F61C5" w:rsidRPr="00A93B00" w:rsidRDefault="008F61C5">
      <w:pPr>
        <w:pStyle w:val="BodyText"/>
      </w:pPr>
    </w:p>
    <w:p w14:paraId="49D6CF53" w14:textId="124446F9" w:rsidR="008F61C5" w:rsidRPr="00A93B00" w:rsidRDefault="008F61C5" w:rsidP="00F50F8D">
      <w:pPr>
        <w:pStyle w:val="BodyText"/>
        <w:ind w:left="1440"/>
      </w:pPr>
    </w:p>
    <w:p w14:paraId="50DC8D2D" w14:textId="77777777" w:rsidR="008F61C5" w:rsidRPr="00A93B00" w:rsidRDefault="008F61C5">
      <w:pPr>
        <w:pStyle w:val="BodyText"/>
      </w:pPr>
    </w:p>
    <w:p w14:paraId="3F92FCD6" w14:textId="77777777" w:rsidR="00F50F8D" w:rsidRPr="00A93B00" w:rsidRDefault="00F50F8D">
      <w:pPr>
        <w:pStyle w:val="BodyText"/>
      </w:pPr>
    </w:p>
    <w:p w14:paraId="2EDEFC0D" w14:textId="77777777" w:rsidR="00DE71D3" w:rsidRPr="00DE71D3" w:rsidRDefault="00DE71D3" w:rsidP="00DE71D3">
      <w:pPr>
        <w:pStyle w:val="NormalWeb"/>
        <w:rPr>
          <w:rFonts w:ascii="Times New Roman" w:hAnsi="Times New Roman"/>
          <w:b/>
          <w:i/>
          <w:sz w:val="24"/>
          <w:szCs w:val="24"/>
        </w:rPr>
      </w:pPr>
      <w:r w:rsidRPr="00DE71D3">
        <w:rPr>
          <w:rFonts w:ascii="Times New Roman" w:hAnsi="Times New Roman"/>
          <w:b/>
          <w:i/>
          <w:sz w:val="24"/>
          <w:szCs w:val="24"/>
        </w:rPr>
        <w:t>Any persons needing the verbatim record of the meeting may request a copy of the audio recording from the Collier County Parks and Recreation Department.</w:t>
      </w:r>
    </w:p>
    <w:p w14:paraId="5E258EAF" w14:textId="77777777" w:rsidR="008F61C5" w:rsidRDefault="008F61C5">
      <w:pPr>
        <w:pStyle w:val="BodyText"/>
        <w:rPr>
          <w:b/>
          <w:i/>
        </w:rPr>
      </w:pPr>
    </w:p>
    <w:p w14:paraId="594A77BB" w14:textId="77777777" w:rsidR="00DE71D3" w:rsidRDefault="00DE71D3">
      <w:pPr>
        <w:pStyle w:val="BodyText"/>
        <w:rPr>
          <w:b/>
          <w:i/>
        </w:rPr>
      </w:pPr>
    </w:p>
    <w:p w14:paraId="18E01588" w14:textId="77777777" w:rsidR="00DE71D3" w:rsidRDefault="00DE71D3">
      <w:pPr>
        <w:pStyle w:val="BodyText"/>
        <w:rPr>
          <w:b/>
          <w:i/>
        </w:rPr>
      </w:pPr>
    </w:p>
    <w:p w14:paraId="67A6B8A7" w14:textId="77777777" w:rsidR="00DE71D3" w:rsidRDefault="00DE71D3">
      <w:pPr>
        <w:pStyle w:val="BodyText"/>
        <w:rPr>
          <w:b/>
          <w:i/>
        </w:rPr>
      </w:pPr>
    </w:p>
    <w:p w14:paraId="3C1A7311" w14:textId="77777777" w:rsidR="00DE71D3" w:rsidRDefault="00DE71D3">
      <w:pPr>
        <w:pStyle w:val="BodyText"/>
        <w:rPr>
          <w:b/>
          <w:i/>
        </w:rPr>
      </w:pPr>
    </w:p>
    <w:p w14:paraId="0206CBFE" w14:textId="77777777" w:rsidR="00DE71D3" w:rsidRDefault="00DE71D3">
      <w:pPr>
        <w:pStyle w:val="BodyText"/>
        <w:rPr>
          <w:b/>
          <w:i/>
        </w:rPr>
      </w:pPr>
    </w:p>
    <w:p w14:paraId="59CC8346" w14:textId="77777777" w:rsidR="00DE71D3" w:rsidRDefault="00DE71D3">
      <w:pPr>
        <w:pStyle w:val="BodyText"/>
        <w:rPr>
          <w:b/>
          <w:i/>
        </w:rPr>
      </w:pPr>
    </w:p>
    <w:p w14:paraId="15D4F086" w14:textId="77777777" w:rsidR="00DE71D3" w:rsidRPr="00A93B00" w:rsidRDefault="00DE71D3">
      <w:pPr>
        <w:pStyle w:val="BodyText"/>
        <w:rPr>
          <w:b/>
          <w:i/>
        </w:rPr>
      </w:pPr>
    </w:p>
    <w:p w14:paraId="61DFC85B" w14:textId="2C6BC147" w:rsidR="008F61C5" w:rsidRPr="00047479" w:rsidRDefault="00047479" w:rsidP="00047479">
      <w:pPr>
        <w:widowControl/>
        <w:autoSpaceDE/>
        <w:autoSpaceDN/>
        <w:spacing w:before="100" w:beforeAutospacing="1" w:after="100" w:afterAutospacing="1"/>
        <w:outlineLvl w:val="2"/>
        <w:rPr>
          <w:rFonts w:ascii="Times" w:hAnsi="Times"/>
          <w:b/>
          <w:bCs/>
          <w:sz w:val="27"/>
          <w:szCs w:val="27"/>
        </w:rPr>
      </w:pPr>
      <w:r>
        <w:rPr>
          <w:rFonts w:ascii="Times" w:hAnsi="Times"/>
          <w:b/>
          <w:bCs/>
          <w:sz w:val="27"/>
          <w:szCs w:val="27"/>
        </w:rPr>
        <w:t>1.</w:t>
      </w:r>
      <w:r>
        <w:rPr>
          <w:rFonts w:ascii="Times" w:hAnsi="Times"/>
          <w:b/>
          <w:bCs/>
          <w:sz w:val="27"/>
          <w:szCs w:val="27"/>
        </w:rPr>
        <w:tab/>
      </w:r>
      <w:r w:rsidR="0027595F" w:rsidRPr="00047479">
        <w:rPr>
          <w:rFonts w:ascii="Times" w:hAnsi="Times"/>
          <w:b/>
          <w:bCs/>
          <w:sz w:val="27"/>
          <w:szCs w:val="27"/>
        </w:rPr>
        <w:t>Call to Order</w:t>
      </w:r>
    </w:p>
    <w:p w14:paraId="0149F02D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Chairman Edward “Ski” Olesky called the meeting to order at 2:00 p.m. The Pledge of Allegiance was recited, followed by a moment of silence.</w:t>
      </w:r>
    </w:p>
    <w:p w14:paraId="0C8F8EA5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7A600E6E" w14:textId="77777777" w:rsidR="006A514E" w:rsidRPr="004E0CBD" w:rsidRDefault="006A514E" w:rsidP="006A514E">
      <w:pPr>
        <w:ind w:left="720"/>
        <w:outlineLvl w:val="0"/>
        <w:rPr>
          <w:sz w:val="24"/>
          <w:szCs w:val="24"/>
        </w:rPr>
      </w:pPr>
      <w:r w:rsidRPr="004E0CBD">
        <w:rPr>
          <w:sz w:val="24"/>
          <w:szCs w:val="24"/>
        </w:rPr>
        <w:t>Roll call was taken; a quorum was established.</w:t>
      </w:r>
    </w:p>
    <w:p w14:paraId="22171202" w14:textId="77777777" w:rsidR="005A4B1C" w:rsidRDefault="005A4B1C" w:rsidP="00A93B00">
      <w:pPr>
        <w:pStyle w:val="BodyText"/>
        <w:ind w:left="630"/>
      </w:pPr>
    </w:p>
    <w:p w14:paraId="28B1E576" w14:textId="1EC90D7C" w:rsidR="005A4B1C" w:rsidRPr="00A93B00" w:rsidRDefault="00000000" w:rsidP="00A93B00">
      <w:pPr>
        <w:pStyle w:val="BodyText"/>
        <w:ind w:left="630"/>
      </w:pPr>
      <w:r>
        <w:pict w14:anchorId="4BBCA314">
          <v:rect id="_x0000_i1025" style="width:0;height:1.5pt" o:hralign="center" o:hrstd="t" o:hr="t" fillcolor="#aaa" stroked="f"/>
        </w:pict>
      </w:r>
    </w:p>
    <w:p w14:paraId="5BF112BA" w14:textId="77777777" w:rsidR="00A93B00" w:rsidRPr="00A93B00" w:rsidRDefault="00A93B00" w:rsidP="00A93B00">
      <w:pPr>
        <w:pStyle w:val="BodyText"/>
        <w:ind w:left="630"/>
      </w:pPr>
    </w:p>
    <w:p w14:paraId="1B626088" w14:textId="3CE29A55" w:rsidR="00F50F8D" w:rsidRPr="00047479" w:rsidRDefault="00047479" w:rsidP="00047479">
      <w:pPr>
        <w:widowControl/>
        <w:autoSpaceDE/>
        <w:autoSpaceDN/>
        <w:spacing w:before="100" w:beforeAutospacing="1" w:after="100" w:afterAutospacing="1"/>
        <w:outlineLvl w:val="2"/>
        <w:rPr>
          <w:rFonts w:ascii="Times" w:hAnsi="Times"/>
          <w:b/>
          <w:bCs/>
          <w:sz w:val="27"/>
          <w:szCs w:val="27"/>
        </w:rPr>
      </w:pPr>
      <w:r>
        <w:rPr>
          <w:rFonts w:ascii="Times" w:hAnsi="Times"/>
          <w:b/>
          <w:bCs/>
          <w:sz w:val="27"/>
          <w:szCs w:val="27"/>
        </w:rPr>
        <w:t>2.</w:t>
      </w:r>
      <w:r>
        <w:rPr>
          <w:rFonts w:ascii="Times" w:hAnsi="Times"/>
          <w:b/>
          <w:bCs/>
          <w:sz w:val="27"/>
          <w:szCs w:val="27"/>
        </w:rPr>
        <w:tab/>
      </w:r>
      <w:r w:rsidR="00FA2E03" w:rsidRPr="00047479">
        <w:rPr>
          <w:rFonts w:ascii="Times" w:hAnsi="Times"/>
          <w:b/>
          <w:bCs/>
          <w:sz w:val="27"/>
          <w:szCs w:val="27"/>
        </w:rPr>
        <w:t xml:space="preserve">Agenda review: </w:t>
      </w:r>
    </w:p>
    <w:p w14:paraId="4CBE0598" w14:textId="77777777" w:rsidR="006A514E" w:rsidRPr="004E0CBD" w:rsidRDefault="006A514E" w:rsidP="006A514E">
      <w:pPr>
        <w:ind w:left="720"/>
        <w:outlineLvl w:val="0"/>
        <w:rPr>
          <w:sz w:val="24"/>
          <w:szCs w:val="24"/>
        </w:rPr>
      </w:pPr>
      <w:r w:rsidRPr="004E0CBD">
        <w:rPr>
          <w:sz w:val="24"/>
          <w:szCs w:val="24"/>
        </w:rPr>
        <w:t>Motion: To approve the agenda as presented.</w:t>
      </w:r>
    </w:p>
    <w:p w14:paraId="30E978F4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07D1EF3A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Moved by: Jessica Bergel</w:t>
      </w:r>
    </w:p>
    <w:p w14:paraId="1BD33B98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Seconded by: Rebecca Gibson-</w:t>
      </w:r>
      <w:proofErr w:type="spellStart"/>
      <w:r w:rsidRPr="004E0CBD">
        <w:rPr>
          <w:sz w:val="24"/>
          <w:szCs w:val="24"/>
        </w:rPr>
        <w:t>Laemel</w:t>
      </w:r>
      <w:proofErr w:type="spellEnd"/>
    </w:p>
    <w:p w14:paraId="11A2008D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Vote: Motion passed unanimously (5-0).</w:t>
      </w:r>
    </w:p>
    <w:p w14:paraId="3FC51306" w14:textId="1B81AD09" w:rsidR="00A93B00" w:rsidRPr="00A93B00" w:rsidRDefault="00000000" w:rsidP="00A93B00">
      <w:pPr>
        <w:pStyle w:val="ListParagraph"/>
        <w:ind w:right="607" w:firstLine="0"/>
        <w:rPr>
          <w:bCs/>
          <w:iCs/>
          <w:sz w:val="24"/>
          <w:szCs w:val="24"/>
        </w:rPr>
      </w:pPr>
      <w:r>
        <w:rPr>
          <w:sz w:val="24"/>
          <w:szCs w:val="24"/>
        </w:rPr>
        <w:pict w14:anchorId="6A1AA6E6">
          <v:rect id="_x0000_i1026" style="width:0;height:1.5pt" o:hralign="center" o:hrstd="t" o:hr="t" fillcolor="#aaa" stroked="f"/>
        </w:pict>
      </w:r>
    </w:p>
    <w:p w14:paraId="005EA74F" w14:textId="77777777" w:rsidR="00F50F8D" w:rsidRPr="00047479" w:rsidRDefault="00F50F8D" w:rsidP="00047479">
      <w:pPr>
        <w:widowControl/>
        <w:autoSpaceDE/>
        <w:autoSpaceDN/>
        <w:spacing w:before="100" w:beforeAutospacing="1" w:after="100" w:afterAutospacing="1"/>
        <w:outlineLvl w:val="2"/>
        <w:rPr>
          <w:rFonts w:ascii="Times" w:hAnsi="Times"/>
          <w:b/>
          <w:bCs/>
          <w:sz w:val="27"/>
          <w:szCs w:val="27"/>
        </w:rPr>
      </w:pPr>
    </w:p>
    <w:p w14:paraId="536015D8" w14:textId="79CA0238" w:rsidR="00F50F8D" w:rsidRPr="002F4BCF" w:rsidRDefault="00047479" w:rsidP="005A4B1C">
      <w:pPr>
        <w:widowControl/>
        <w:autoSpaceDE/>
        <w:autoSpaceDN/>
        <w:spacing w:before="100" w:beforeAutospacing="1" w:after="100" w:afterAutospacing="1"/>
        <w:outlineLvl w:val="2"/>
        <w:rPr>
          <w:b/>
          <w:sz w:val="24"/>
          <w:szCs w:val="24"/>
        </w:rPr>
      </w:pPr>
      <w:r>
        <w:rPr>
          <w:rFonts w:ascii="Times" w:hAnsi="Times"/>
          <w:b/>
          <w:bCs/>
          <w:sz w:val="27"/>
          <w:szCs w:val="27"/>
        </w:rPr>
        <w:t>3.</w:t>
      </w:r>
      <w:r>
        <w:rPr>
          <w:rFonts w:ascii="Times" w:hAnsi="Times"/>
          <w:b/>
          <w:bCs/>
          <w:sz w:val="27"/>
          <w:szCs w:val="27"/>
        </w:rPr>
        <w:tab/>
      </w:r>
      <w:r w:rsidR="00EF005A" w:rsidRPr="00047479">
        <w:rPr>
          <w:rFonts w:ascii="Times" w:hAnsi="Times"/>
          <w:b/>
          <w:bCs/>
          <w:sz w:val="27"/>
          <w:szCs w:val="27"/>
        </w:rPr>
        <w:t xml:space="preserve">Approval of the meeting </w:t>
      </w:r>
    </w:p>
    <w:p w14:paraId="45FCD3A1" w14:textId="77777777" w:rsidR="006A514E" w:rsidRPr="004E0CBD" w:rsidRDefault="006A514E" w:rsidP="006A514E">
      <w:pPr>
        <w:ind w:left="720"/>
        <w:outlineLvl w:val="0"/>
        <w:rPr>
          <w:sz w:val="24"/>
          <w:szCs w:val="24"/>
        </w:rPr>
      </w:pPr>
      <w:r w:rsidRPr="004E0CBD">
        <w:rPr>
          <w:sz w:val="24"/>
          <w:szCs w:val="24"/>
        </w:rPr>
        <w:t>Motion: To approve the minutes of the August 13, 2025 meeting.</w:t>
      </w:r>
    </w:p>
    <w:p w14:paraId="0F4F9CC3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7C3D8D13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Moved by: Josh Fruth</w:t>
      </w:r>
    </w:p>
    <w:p w14:paraId="605A007F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Seconded by: Jessica Bergel</w:t>
      </w:r>
    </w:p>
    <w:p w14:paraId="77D1E5DE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Vote: Motion passed unanimously (5-0).</w:t>
      </w:r>
    </w:p>
    <w:p w14:paraId="41520543" w14:textId="4319D05A" w:rsidR="008F61C5" w:rsidRPr="002F4BCF" w:rsidRDefault="00000000" w:rsidP="00D17F2D">
      <w:pPr>
        <w:pStyle w:val="BodyText"/>
        <w:ind w:left="720"/>
      </w:pPr>
      <w:r>
        <w:pict w14:anchorId="272B4C46">
          <v:rect id="_x0000_i1027" style="width:0;height:1.5pt" o:hralign="center" o:hrstd="t" o:hr="t" fillcolor="#aaa" stroked="f"/>
        </w:pict>
      </w:r>
    </w:p>
    <w:p w14:paraId="69C8C630" w14:textId="723BD204" w:rsidR="00047479" w:rsidRPr="00047479" w:rsidRDefault="00047479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spacing w:val="-3"/>
          <w:sz w:val="24"/>
          <w:szCs w:val="24"/>
        </w:rPr>
      </w:pPr>
      <w:r w:rsidRPr="00047479">
        <w:rPr>
          <w:rFonts w:ascii="Times" w:hAnsi="Times"/>
          <w:b/>
          <w:bCs/>
          <w:sz w:val="27"/>
          <w:szCs w:val="27"/>
        </w:rPr>
        <w:t xml:space="preserve">4. </w:t>
      </w:r>
      <w:r>
        <w:rPr>
          <w:rFonts w:ascii="Times" w:hAnsi="Times"/>
          <w:b/>
          <w:bCs/>
          <w:sz w:val="27"/>
          <w:szCs w:val="27"/>
        </w:rPr>
        <w:tab/>
      </w:r>
      <w:r w:rsidR="006A514E" w:rsidRPr="00D17F2D">
        <w:rPr>
          <w:b/>
          <w:bCs/>
          <w:sz w:val="24"/>
          <w:szCs w:val="24"/>
        </w:rPr>
        <w:t>New Business</w:t>
      </w:r>
    </w:p>
    <w:p w14:paraId="79BA9E19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A. Naples Boat Show – Presentation by Tiffany Sawyer Shank</w:t>
      </w:r>
    </w:p>
    <w:p w14:paraId="07501148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25B3B5B9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Ms. Tiffany Sawyer Shank, Executive Director of the Marine Industries Association of Collier County (MIACC), presented an overview of the Naples Boat Show to be held at </w:t>
      </w:r>
      <w:proofErr w:type="spellStart"/>
      <w:r w:rsidRPr="004E0CBD">
        <w:rPr>
          <w:sz w:val="24"/>
          <w:szCs w:val="24"/>
        </w:rPr>
        <w:t>Sugden</w:t>
      </w:r>
      <w:proofErr w:type="spellEnd"/>
      <w:r w:rsidRPr="004E0CBD">
        <w:rPr>
          <w:sz w:val="24"/>
          <w:szCs w:val="24"/>
        </w:rPr>
        <w:t xml:space="preserve"> Regional Park.</w:t>
      </w:r>
    </w:p>
    <w:p w14:paraId="7A4F4761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4E7257E3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Highlights included:</w:t>
      </w:r>
    </w:p>
    <w:p w14:paraId="13A27EDA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5BE92D70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59th annual Naples Boat Show; 4th year hosted at </w:t>
      </w:r>
      <w:proofErr w:type="spellStart"/>
      <w:r w:rsidRPr="004E0CBD">
        <w:rPr>
          <w:sz w:val="24"/>
          <w:szCs w:val="24"/>
        </w:rPr>
        <w:t>Sugden</w:t>
      </w:r>
      <w:proofErr w:type="spellEnd"/>
      <w:r w:rsidRPr="004E0CBD">
        <w:rPr>
          <w:sz w:val="24"/>
          <w:szCs w:val="24"/>
        </w:rPr>
        <w:t>.</w:t>
      </w:r>
    </w:p>
    <w:p w14:paraId="1B80FD07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Over 150 vendors, 250 boats on display between land (</w:t>
      </w:r>
      <w:proofErr w:type="spellStart"/>
      <w:r w:rsidRPr="004E0CBD">
        <w:rPr>
          <w:sz w:val="24"/>
          <w:szCs w:val="24"/>
        </w:rPr>
        <w:t>Sugden</w:t>
      </w:r>
      <w:proofErr w:type="spellEnd"/>
      <w:r w:rsidRPr="004E0CBD">
        <w:rPr>
          <w:sz w:val="24"/>
          <w:szCs w:val="24"/>
        </w:rPr>
        <w:t>) and water (Naples City Dock).</w:t>
      </w:r>
    </w:p>
    <w:p w14:paraId="3E77B921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Attendance averages 5,000–7,000 visitors over four days (max 1,500–2,000 at one time).</w:t>
      </w:r>
    </w:p>
    <w:p w14:paraId="1205FAB0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Parking plan: free parking at County Government Center with trolley shuttle; paid parking at </w:t>
      </w:r>
      <w:proofErr w:type="spellStart"/>
      <w:r w:rsidRPr="004E0CBD">
        <w:rPr>
          <w:sz w:val="24"/>
          <w:szCs w:val="24"/>
        </w:rPr>
        <w:t>Sugden</w:t>
      </w:r>
      <w:proofErr w:type="spellEnd"/>
      <w:r w:rsidRPr="004E0CBD">
        <w:rPr>
          <w:sz w:val="24"/>
          <w:szCs w:val="24"/>
        </w:rPr>
        <w:t>.</w:t>
      </w:r>
    </w:p>
    <w:p w14:paraId="0A6EE14C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Layout uses the large grass field and ski area back lot for displays; playground and beach remain open to public.</w:t>
      </w:r>
    </w:p>
    <w:p w14:paraId="5AC5CC4B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Safety: fencing for setup/breakdown; on-site security; staff monitors lake path users.</w:t>
      </w:r>
    </w:p>
    <w:p w14:paraId="713B2F1C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Vendor support: MIACC secures all contracts for waste, security, Fire Department, CCSO, and permitting.</w:t>
      </w:r>
    </w:p>
    <w:p w14:paraId="068B4B86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Long-term goals:</w:t>
      </w:r>
    </w:p>
    <w:p w14:paraId="28DCFB05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 • Floating docks expansion (potential use of renovated Dock 5).</w:t>
      </w:r>
    </w:p>
    <w:p w14:paraId="4096B027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lastRenderedPageBreak/>
        <w:t xml:space="preserve">    • Boat ramp improvement (current ramp unsafe; collaboration with Facilities to replace lime rock ramp).</w:t>
      </w:r>
    </w:p>
    <w:p w14:paraId="6FF0B0FD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7FC2DE88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Discussion:</w:t>
      </w:r>
    </w:p>
    <w:p w14:paraId="71DFF4B9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37BC5E02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Board and staff praised MIACC’s collaboration in balancing community access with event operations.</w:t>
      </w:r>
    </w:p>
    <w:p w14:paraId="506F55DB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Attendance has fluctuated (lower during initial relocation from airport, then recovery). Vendor participation has grown, increasing show quality.</w:t>
      </w:r>
    </w:p>
    <w:p w14:paraId="5A3D984F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Ski shows by Michael’s Waterski School run concurrently on Saturday–Sunday.</w:t>
      </w:r>
    </w:p>
    <w:p w14:paraId="0809022B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Members noted importance of maintaining public communication (signage, dog walker outreach).</w:t>
      </w:r>
    </w:p>
    <w:p w14:paraId="5CA4DB93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  Future discussions will revisit possible sponsorship/partnership models.</w:t>
      </w:r>
    </w:p>
    <w:p w14:paraId="3B8879D5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7DB6BBA3" w14:textId="77777777" w:rsidR="006A514E" w:rsidRPr="004E0CBD" w:rsidRDefault="006A514E" w:rsidP="006A514E">
      <w:pPr>
        <w:ind w:left="720"/>
        <w:outlineLvl w:val="0"/>
        <w:rPr>
          <w:sz w:val="24"/>
          <w:szCs w:val="24"/>
        </w:rPr>
      </w:pPr>
      <w:r w:rsidRPr="004E0CBD">
        <w:rPr>
          <w:sz w:val="24"/>
          <w:szCs w:val="24"/>
        </w:rPr>
        <w:t>No action required; informational presentation.</w:t>
      </w:r>
    </w:p>
    <w:p w14:paraId="6135D1F3" w14:textId="423A3797" w:rsidR="00047479" w:rsidRDefault="00047479" w:rsidP="00D17F2D">
      <w:pPr>
        <w:pStyle w:val="BodyText"/>
        <w:ind w:left="720" w:right="607"/>
        <w:rPr>
          <w:b/>
        </w:rPr>
      </w:pPr>
    </w:p>
    <w:p w14:paraId="322CC14D" w14:textId="6D6A8795" w:rsidR="00D17F2D" w:rsidRPr="00D17F2D" w:rsidRDefault="00D17F2D" w:rsidP="00D17F2D">
      <w:pPr>
        <w:widowControl/>
        <w:autoSpaceDE/>
        <w:autoSpaceDN/>
        <w:ind w:left="720"/>
        <w:rPr>
          <w:sz w:val="24"/>
          <w:szCs w:val="24"/>
        </w:rPr>
      </w:pPr>
    </w:p>
    <w:p w14:paraId="0A53A0B7" w14:textId="0D8D6434" w:rsidR="00EC2661" w:rsidRPr="002F4BCF" w:rsidRDefault="00000000" w:rsidP="00F50F8D">
      <w:pPr>
        <w:pStyle w:val="BodyText"/>
        <w:spacing w:before="8"/>
        <w:ind w:left="631"/>
        <w:rPr>
          <w:i/>
          <w:iCs/>
        </w:rPr>
      </w:pPr>
      <w:r>
        <w:pict w14:anchorId="5C38E3F0">
          <v:rect id="_x0000_i1028" style="width:0;height:1.5pt" o:hralign="center" o:hrstd="t" o:hr="t" fillcolor="#aaa" stroked="f"/>
        </w:pict>
      </w:r>
    </w:p>
    <w:p w14:paraId="0867243F" w14:textId="77777777" w:rsidR="00464188" w:rsidRPr="002F4BCF" w:rsidRDefault="00464188" w:rsidP="00464188">
      <w:pPr>
        <w:pStyle w:val="BodyText"/>
        <w:spacing w:before="8"/>
        <w:ind w:left="720"/>
        <w:rPr>
          <w:b/>
          <w:bCs/>
        </w:rPr>
      </w:pPr>
    </w:p>
    <w:p w14:paraId="206573D2" w14:textId="3CBB18C7" w:rsidR="00B05901" w:rsidRPr="002F4BCF" w:rsidRDefault="00B05901" w:rsidP="00D17F2D">
      <w:pPr>
        <w:pStyle w:val="BodyText"/>
        <w:spacing w:before="8"/>
        <w:ind w:left="810"/>
      </w:pPr>
    </w:p>
    <w:p w14:paraId="5DCA5EBF" w14:textId="0E99D05D" w:rsidR="00464188" w:rsidRPr="00047479" w:rsidRDefault="006A514E" w:rsidP="00047479">
      <w:pPr>
        <w:widowControl/>
        <w:autoSpaceDE/>
        <w:autoSpaceDN/>
        <w:spacing w:before="100" w:beforeAutospacing="1" w:after="100" w:afterAutospacing="1"/>
        <w:outlineLvl w:val="2"/>
        <w:rPr>
          <w:rFonts w:ascii="Times" w:hAnsi="Times"/>
          <w:b/>
          <w:bCs/>
          <w:sz w:val="27"/>
          <w:szCs w:val="27"/>
        </w:rPr>
      </w:pPr>
      <w:r>
        <w:rPr>
          <w:rFonts w:ascii="Times" w:hAnsi="Times"/>
          <w:b/>
          <w:bCs/>
          <w:sz w:val="27"/>
          <w:szCs w:val="27"/>
        </w:rPr>
        <w:t>5</w:t>
      </w:r>
      <w:r w:rsidR="00464188" w:rsidRPr="00047479">
        <w:rPr>
          <w:rFonts w:ascii="Times" w:hAnsi="Times"/>
          <w:b/>
          <w:bCs/>
          <w:sz w:val="27"/>
          <w:szCs w:val="27"/>
        </w:rPr>
        <w:t xml:space="preserve">. </w:t>
      </w:r>
      <w:r w:rsidR="00464188" w:rsidRPr="00047479">
        <w:rPr>
          <w:rFonts w:ascii="Times" w:hAnsi="Times"/>
          <w:b/>
          <w:bCs/>
          <w:sz w:val="27"/>
          <w:szCs w:val="27"/>
        </w:rPr>
        <w:tab/>
      </w:r>
      <w:r>
        <w:rPr>
          <w:b/>
          <w:bCs/>
          <w:sz w:val="24"/>
          <w:szCs w:val="24"/>
        </w:rPr>
        <w:t>Old</w:t>
      </w:r>
      <w:r w:rsidRPr="00D17F2D">
        <w:rPr>
          <w:b/>
          <w:bCs/>
          <w:sz w:val="24"/>
          <w:szCs w:val="24"/>
        </w:rPr>
        <w:t xml:space="preserve"> Business</w:t>
      </w:r>
    </w:p>
    <w:p w14:paraId="72FA1530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A. Legends Concert Series – Update</w:t>
      </w:r>
    </w:p>
    <w:p w14:paraId="7F0BC11A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00FC0D97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Marissa Baker reported on Mr. Randall’s concert series at </w:t>
      </w:r>
      <w:proofErr w:type="spellStart"/>
      <w:r w:rsidRPr="004E0CBD">
        <w:rPr>
          <w:sz w:val="24"/>
          <w:szCs w:val="24"/>
        </w:rPr>
        <w:t>Sugden</w:t>
      </w:r>
      <w:proofErr w:type="spellEnd"/>
      <w:r w:rsidRPr="004E0CBD">
        <w:rPr>
          <w:sz w:val="24"/>
          <w:szCs w:val="24"/>
        </w:rPr>
        <w:t xml:space="preserve"> Park.</w:t>
      </w:r>
    </w:p>
    <w:p w14:paraId="60A2192B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Temporary Use Permit application </w:t>
      </w:r>
      <w:proofErr w:type="gramStart"/>
      <w:r w:rsidRPr="004E0CBD">
        <w:rPr>
          <w:sz w:val="24"/>
          <w:szCs w:val="24"/>
        </w:rPr>
        <w:t>submitted;</w:t>
      </w:r>
      <w:proofErr w:type="gramEnd"/>
      <w:r w:rsidRPr="004E0CBD">
        <w:rPr>
          <w:sz w:val="24"/>
          <w:szCs w:val="24"/>
        </w:rPr>
        <w:t xml:space="preserve"> awaiting site layout, agency responses (Emergency Management, Sheriff, Fire/EMS), and alcohol license.</w:t>
      </w:r>
    </w:p>
    <w:p w14:paraId="45AC731E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Event dates confirmed: January 10, February 21, March 21, 2026 (adjusted to avoid Naples Boat Show conflict).</w:t>
      </w:r>
    </w:p>
    <w:p w14:paraId="03C92BCE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Board expressed support; no action required.</w:t>
      </w:r>
    </w:p>
    <w:p w14:paraId="57A23282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047899AB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B. Vacancy Applicants</w:t>
      </w:r>
    </w:p>
    <w:p w14:paraId="21ABF2F0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5C93B568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Applications remain open for Board vacancies. Additional applications will be provided for November meeting interviews.</w:t>
      </w:r>
    </w:p>
    <w:p w14:paraId="29A336EA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Discussion of possible working group model to engage passionate community members (e.g., Immokalee, Golden Gate) if vacancies persist.</w:t>
      </w:r>
    </w:p>
    <w:p w14:paraId="02FBC9AE" w14:textId="757E8A91" w:rsidR="00E07BA1" w:rsidRPr="00E07BA1" w:rsidRDefault="006A514E" w:rsidP="006A514E">
      <w:pPr>
        <w:pStyle w:val="NormalWeb"/>
        <w:ind w:left="720"/>
        <w:jc w:val="both"/>
        <w:rPr>
          <w:rFonts w:ascii="Times New Roman" w:hAnsi="Times New Roman"/>
          <w:sz w:val="24"/>
          <w:szCs w:val="24"/>
        </w:rPr>
      </w:pPr>
      <w:r w:rsidRPr="004E0CBD">
        <w:rPr>
          <w:rFonts w:ascii="Times New Roman" w:hAnsi="Times New Roman"/>
          <w:sz w:val="24"/>
          <w:szCs w:val="24"/>
        </w:rPr>
        <w:t xml:space="preserve"> Consensus: continue recruiting, explore working group concept as </w:t>
      </w:r>
      <w:proofErr w:type="spellStart"/>
      <w:r w:rsidRPr="004E0CBD">
        <w:rPr>
          <w:rFonts w:ascii="Times New Roman" w:hAnsi="Times New Roman"/>
          <w:sz w:val="24"/>
          <w:szCs w:val="24"/>
        </w:rPr>
        <w:t>suppleme</w:t>
      </w:r>
      <w:proofErr w:type="spellEnd"/>
      <w:r w:rsidR="00000000">
        <w:pict w14:anchorId="501C9276">
          <v:rect id="_x0000_i1029" style="width:0;height:1.5pt" o:hralign="center" o:hrstd="t" o:hr="t" fillcolor="#aaa" stroked="f"/>
        </w:pict>
      </w:r>
    </w:p>
    <w:p w14:paraId="1565E499" w14:textId="6E8B17D0" w:rsidR="005D6294" w:rsidRPr="005D6294" w:rsidRDefault="006A514E" w:rsidP="005D6294">
      <w:pPr>
        <w:widowControl/>
        <w:autoSpaceDE/>
        <w:autoSpaceDN/>
        <w:spacing w:before="100" w:beforeAutospacing="1" w:after="100" w:afterAutospacing="1"/>
        <w:outlineLvl w:val="2"/>
        <w:rPr>
          <w:rFonts w:ascii="Times" w:hAnsi="Times"/>
          <w:b/>
          <w:bCs/>
          <w:sz w:val="27"/>
          <w:szCs w:val="27"/>
        </w:rPr>
      </w:pPr>
      <w:r>
        <w:rPr>
          <w:rFonts w:ascii="Times" w:hAnsi="Times"/>
          <w:b/>
          <w:bCs/>
          <w:sz w:val="27"/>
          <w:szCs w:val="27"/>
        </w:rPr>
        <w:t>6</w:t>
      </w:r>
      <w:r w:rsidR="005D6294">
        <w:rPr>
          <w:rFonts w:ascii="Times" w:hAnsi="Times"/>
          <w:b/>
          <w:bCs/>
          <w:sz w:val="27"/>
          <w:szCs w:val="27"/>
        </w:rPr>
        <w:t>.</w:t>
      </w:r>
      <w:r w:rsidR="005D6294">
        <w:rPr>
          <w:rFonts w:ascii="Times" w:hAnsi="Times"/>
          <w:b/>
          <w:bCs/>
          <w:sz w:val="27"/>
          <w:szCs w:val="27"/>
        </w:rPr>
        <w:tab/>
      </w:r>
      <w:r w:rsidRPr="006A514E">
        <w:rPr>
          <w:b/>
          <w:sz w:val="24"/>
          <w:szCs w:val="24"/>
        </w:rPr>
        <w:t>Board / Public Comments</w:t>
      </w:r>
    </w:p>
    <w:p w14:paraId="27414BC8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No formal public comments were recorded.</w:t>
      </w:r>
    </w:p>
    <w:p w14:paraId="0F05007D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Board discussed importance of timely filling vacancies and exploring advisory “working groups” to capture diverse community input.</w:t>
      </w:r>
    </w:p>
    <w:p w14:paraId="698ECA03" w14:textId="73381DD6" w:rsidR="00464188" w:rsidRPr="005D6294" w:rsidRDefault="00000000" w:rsidP="005D6294">
      <w:pPr>
        <w:widowControl/>
        <w:autoSpaceDE/>
        <w:autoSpaceDN/>
        <w:spacing w:before="100" w:beforeAutospacing="1" w:after="100" w:afterAutospacing="1"/>
        <w:ind w:left="720"/>
        <w:jc w:val="both"/>
        <w:outlineLvl w:val="2"/>
        <w:rPr>
          <w:b/>
          <w:bCs/>
          <w:sz w:val="24"/>
          <w:szCs w:val="24"/>
        </w:rPr>
      </w:pPr>
      <w:r>
        <w:lastRenderedPageBreak/>
        <w:pict w14:anchorId="3B958C67">
          <v:rect id="_x0000_i1030" style="width:0;height:1.5pt" o:hralign="center" o:hrstd="t" o:hr="t" fillcolor="#aaa" stroked="f"/>
        </w:pict>
      </w:r>
    </w:p>
    <w:p w14:paraId="26DD3CFC" w14:textId="33079D00" w:rsidR="006A514E" w:rsidRPr="006A514E" w:rsidRDefault="006A514E" w:rsidP="006A514E">
      <w:pPr>
        <w:rPr>
          <w:b/>
          <w:sz w:val="24"/>
          <w:szCs w:val="24"/>
        </w:rPr>
      </w:pPr>
      <w:r w:rsidRPr="006A514E">
        <w:rPr>
          <w:b/>
          <w:color w:val="000000" w:themeColor="text1"/>
          <w:sz w:val="24"/>
          <w:szCs w:val="24"/>
        </w:rPr>
        <w:t>7</w:t>
      </w:r>
      <w:r w:rsidR="005D6294" w:rsidRPr="006A514E">
        <w:rPr>
          <w:b/>
          <w:color w:val="000000" w:themeColor="text1"/>
          <w:sz w:val="24"/>
          <w:szCs w:val="24"/>
        </w:rPr>
        <w:t xml:space="preserve">. </w:t>
      </w:r>
      <w:r w:rsidRPr="006A514E">
        <w:rPr>
          <w:b/>
          <w:color w:val="000000" w:themeColor="text1"/>
          <w:sz w:val="24"/>
          <w:szCs w:val="24"/>
        </w:rPr>
        <w:tab/>
      </w:r>
      <w:r w:rsidRPr="006A514E">
        <w:rPr>
          <w:b/>
          <w:sz w:val="24"/>
          <w:szCs w:val="24"/>
        </w:rPr>
        <w:t>Manager Updates</w:t>
      </w:r>
    </w:p>
    <w:p w14:paraId="10795D40" w14:textId="77777777" w:rsidR="006A514E" w:rsidRPr="004E0CBD" w:rsidRDefault="006A514E" w:rsidP="006A514E">
      <w:pPr>
        <w:rPr>
          <w:sz w:val="24"/>
          <w:szCs w:val="24"/>
        </w:rPr>
      </w:pPr>
    </w:p>
    <w:p w14:paraId="1AFB2197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Region 3 – Said Gomez</w:t>
      </w:r>
    </w:p>
    <w:p w14:paraId="2F446051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6D2FE1AF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Sports Complex: youth soccer and Pop Warner active; strong fitness center growth.</w:t>
      </w:r>
    </w:p>
    <w:p w14:paraId="60F1E3BE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Community Park: after-school (BBK) at near capacity; hiring for supervisor underway.</w:t>
      </w:r>
    </w:p>
    <w:p w14:paraId="3ABAE2E4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South Park: preschool BBK active; collaboration with 105.5 radio for Christmas toy drive.</w:t>
      </w:r>
    </w:p>
    <w:p w14:paraId="2E9F09C3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Max Hasse: after-school program thriving; Kyle Bergenzer appointed permanent supervisor.</w:t>
      </w:r>
    </w:p>
    <w:p w14:paraId="26465BE0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743F78A3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Region 4 – Randi Swinderman</w:t>
      </w:r>
    </w:p>
    <w:p w14:paraId="4204045E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2F286D6E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Big Corkscrew: 18 in VPK; “Trunk or Treat” Oct 24; new staff (Cooper Cox) developing track program.</w:t>
      </w:r>
    </w:p>
    <w:p w14:paraId="3CFAE24A" w14:textId="3A64D6F2" w:rsidR="006A514E" w:rsidRPr="004E0CBD" w:rsidRDefault="006A514E" w:rsidP="006A514E">
      <w:pPr>
        <w:ind w:left="720"/>
        <w:rPr>
          <w:sz w:val="24"/>
          <w:szCs w:val="24"/>
        </w:rPr>
      </w:pPr>
      <w:r>
        <w:rPr>
          <w:sz w:val="24"/>
          <w:szCs w:val="24"/>
        </w:rPr>
        <w:t>V</w:t>
      </w:r>
      <w:r w:rsidRPr="004E0CBD">
        <w:rPr>
          <w:sz w:val="24"/>
          <w:szCs w:val="24"/>
        </w:rPr>
        <w:t>eterans Park: LED lighting upgrade completed; Special Olympics hosting pickleball program.</w:t>
      </w:r>
    </w:p>
    <w:p w14:paraId="7FC7F5BD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Vineyards Park: new program leader Bill Shanahan; acting/sports classes; 35 children in after-school.</w:t>
      </w:r>
    </w:p>
    <w:p w14:paraId="352B5117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AIR: “</w:t>
      </w:r>
      <w:proofErr w:type="spellStart"/>
      <w:r w:rsidRPr="004E0CBD">
        <w:rPr>
          <w:sz w:val="24"/>
          <w:szCs w:val="24"/>
        </w:rPr>
        <w:t>Bootacular</w:t>
      </w:r>
      <w:proofErr w:type="spellEnd"/>
      <w:r w:rsidRPr="004E0CBD">
        <w:rPr>
          <w:sz w:val="24"/>
          <w:szCs w:val="24"/>
        </w:rPr>
        <w:t>” set for Oct 17 (≈4,000 attendees expected); Parents Night Out successful.</w:t>
      </w:r>
    </w:p>
    <w:p w14:paraId="59D2BBE4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047F002F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Region 2 – Marissa Baker</w:t>
      </w:r>
    </w:p>
    <w:p w14:paraId="1736C333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2AEB30E1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</w:t>
      </w:r>
      <w:proofErr w:type="spellStart"/>
      <w:r w:rsidRPr="004E0CBD">
        <w:rPr>
          <w:sz w:val="24"/>
          <w:szCs w:val="24"/>
        </w:rPr>
        <w:t>Sugden</w:t>
      </w:r>
      <w:proofErr w:type="spellEnd"/>
      <w:r w:rsidRPr="004E0CBD">
        <w:rPr>
          <w:sz w:val="24"/>
          <w:szCs w:val="24"/>
        </w:rPr>
        <w:t xml:space="preserve"> Park: hosting Boat Show and Legends Series; ongoing sailing/ski programming.</w:t>
      </w:r>
    </w:p>
    <w:p w14:paraId="1BBEE7CE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East Naples: staff retirement; recruiting supervisor; working to reinstate after-school program; collaboration with pickleball operator on “Parent’s Night Out.”</w:t>
      </w:r>
    </w:p>
    <w:p w14:paraId="05CF88EE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Eagle Lakes: typical programming; hiring program leader.</w:t>
      </w:r>
    </w:p>
    <w:p w14:paraId="05C4C3B1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Paradise Coast Sports Complex: hosting FC Naples season ticket game; youth soccer and flag football.</w:t>
      </w:r>
    </w:p>
    <w:p w14:paraId="5D446A81" w14:textId="77777777" w:rsidR="006A514E" w:rsidRDefault="006A514E" w:rsidP="006A514E">
      <w:pPr>
        <w:rPr>
          <w:sz w:val="24"/>
          <w:szCs w:val="24"/>
        </w:rPr>
      </w:pPr>
    </w:p>
    <w:p w14:paraId="24B6BBA5" w14:textId="77EEAB34" w:rsidR="006A514E" w:rsidRDefault="00000000" w:rsidP="006A514E">
      <w:pPr>
        <w:rPr>
          <w:sz w:val="24"/>
          <w:szCs w:val="24"/>
        </w:rPr>
      </w:pPr>
      <w:r>
        <w:pict w14:anchorId="1F681B5E">
          <v:rect id="_x0000_i1031" style="width:0;height:1.5pt" o:hralign="center" o:hrstd="t" o:hr="t" fillcolor="#aaa" stroked="f"/>
        </w:pict>
      </w:r>
    </w:p>
    <w:p w14:paraId="1A2AE3BA" w14:textId="77777777" w:rsidR="006A514E" w:rsidRDefault="006A514E" w:rsidP="006A514E">
      <w:pPr>
        <w:rPr>
          <w:b/>
          <w:sz w:val="24"/>
          <w:szCs w:val="24"/>
        </w:rPr>
      </w:pPr>
    </w:p>
    <w:p w14:paraId="4A13B7E6" w14:textId="3DAD0CB8" w:rsidR="006A514E" w:rsidRPr="006A514E" w:rsidRDefault="006A514E" w:rsidP="006A514E">
      <w:pPr>
        <w:rPr>
          <w:b/>
          <w:sz w:val="24"/>
          <w:szCs w:val="24"/>
        </w:rPr>
      </w:pPr>
      <w:r w:rsidRPr="006A514E">
        <w:rPr>
          <w:b/>
          <w:sz w:val="24"/>
          <w:szCs w:val="24"/>
        </w:rPr>
        <w:t xml:space="preserve">8. </w:t>
      </w:r>
      <w:r w:rsidRPr="006A514E">
        <w:rPr>
          <w:b/>
          <w:sz w:val="24"/>
          <w:szCs w:val="24"/>
        </w:rPr>
        <w:tab/>
        <w:t>Director’s Report – James Hanrahan</w:t>
      </w:r>
    </w:p>
    <w:p w14:paraId="7182C114" w14:textId="77777777" w:rsidR="006A514E" w:rsidRPr="004E0CBD" w:rsidRDefault="006A514E" w:rsidP="006A514E">
      <w:pPr>
        <w:rPr>
          <w:sz w:val="24"/>
          <w:szCs w:val="24"/>
        </w:rPr>
      </w:pPr>
    </w:p>
    <w:p w14:paraId="403603E4" w14:textId="32CDD18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Maintenance: 951 boat ramp reconstruction nearly complete; Barefoot concession building repairs underway.</w:t>
      </w:r>
    </w:p>
    <w:p w14:paraId="734023C2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Marina vendor contract terminated; staff coordinating transition to minimize disruption at Port of the Islands, </w:t>
      </w:r>
      <w:proofErr w:type="spellStart"/>
      <w:r w:rsidRPr="004E0CBD">
        <w:rPr>
          <w:sz w:val="24"/>
          <w:szCs w:val="24"/>
        </w:rPr>
        <w:t>Cocohatchee</w:t>
      </w:r>
      <w:proofErr w:type="spellEnd"/>
      <w:r w:rsidRPr="004E0CBD">
        <w:rPr>
          <w:sz w:val="24"/>
          <w:szCs w:val="24"/>
        </w:rPr>
        <w:t>, Goodland.</w:t>
      </w:r>
    </w:p>
    <w:p w14:paraId="7EA8B2D2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Events: </w:t>
      </w:r>
      <w:proofErr w:type="spellStart"/>
      <w:r w:rsidRPr="004E0CBD">
        <w:rPr>
          <w:sz w:val="24"/>
          <w:szCs w:val="24"/>
        </w:rPr>
        <w:t>Snowfest</w:t>
      </w:r>
      <w:proofErr w:type="spellEnd"/>
      <w:r w:rsidRPr="004E0CBD">
        <w:rPr>
          <w:sz w:val="24"/>
          <w:szCs w:val="24"/>
        </w:rPr>
        <w:t xml:space="preserve"> and Christmas Around the World scheduled same weekend (December 2025) with staffing coordination.</w:t>
      </w:r>
    </w:p>
    <w:p w14:paraId="28E1317B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Staffing: New Assistant Director of Sports position posted (formerly under Tourism, now Parks). Goal: oversee Paradise Coast contract, U.S. Open Pickleball, tourism relations.</w:t>
      </w:r>
    </w:p>
    <w:p w14:paraId="6233F3A7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Promotions &amp; Hiring: Kyle Bergenzer permanent supervisor; 15 new hires completed orientation; succession planning emphasized.</w:t>
      </w:r>
    </w:p>
    <w:p w14:paraId="7E1741CE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Facilities: Artificial turf project delays in Immokalee due to design variance; project now under new management team with close oversight.</w:t>
      </w:r>
    </w:p>
    <w:p w14:paraId="5C4F5BA5" w14:textId="12E6A8C1" w:rsidR="005D6294" w:rsidRDefault="00000000" w:rsidP="006A514E">
      <w:pPr>
        <w:widowControl/>
        <w:autoSpaceDE/>
        <w:autoSpaceDN/>
        <w:spacing w:before="100" w:beforeAutospacing="1" w:after="100" w:afterAutospacing="1"/>
        <w:outlineLvl w:val="2"/>
        <w:rPr>
          <w:rFonts w:ascii="Times" w:hAnsi="Times"/>
          <w:b/>
          <w:bCs/>
          <w:sz w:val="27"/>
          <w:szCs w:val="27"/>
        </w:rPr>
      </w:pPr>
      <w:r>
        <w:lastRenderedPageBreak/>
        <w:pict w14:anchorId="7A6F1788">
          <v:rect id="_x0000_i1032" style="width:0;height:1.5pt" o:hralign="center" o:hrstd="t" o:hr="t" fillcolor="#aaa" stroked="f"/>
        </w:pict>
      </w:r>
    </w:p>
    <w:p w14:paraId="1942FEA3" w14:textId="77777777" w:rsidR="00464188" w:rsidRPr="002F4BCF" w:rsidRDefault="00464188" w:rsidP="00464188">
      <w:pPr>
        <w:pStyle w:val="BodyText"/>
        <w:spacing w:before="8"/>
        <w:ind w:left="90"/>
        <w:rPr>
          <w:i/>
          <w:iCs/>
        </w:rPr>
      </w:pPr>
    </w:p>
    <w:p w14:paraId="275A98CB" w14:textId="300ADF04" w:rsidR="006A514E" w:rsidRPr="004E0CBD" w:rsidRDefault="006A514E" w:rsidP="006A514E">
      <w:pPr>
        <w:rPr>
          <w:sz w:val="24"/>
          <w:szCs w:val="24"/>
        </w:rPr>
      </w:pPr>
      <w:r w:rsidRPr="006A514E">
        <w:rPr>
          <w:b/>
          <w:sz w:val="24"/>
          <w:szCs w:val="24"/>
        </w:rPr>
        <w:t>9.</w:t>
      </w:r>
      <w:r w:rsidRPr="004E0CB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A514E">
        <w:rPr>
          <w:b/>
          <w:sz w:val="24"/>
          <w:szCs w:val="24"/>
        </w:rPr>
        <w:t>Adjournment</w:t>
      </w:r>
    </w:p>
    <w:p w14:paraId="59A46C47" w14:textId="77777777" w:rsidR="006A514E" w:rsidRPr="004E0CBD" w:rsidRDefault="006A514E" w:rsidP="006A514E">
      <w:pPr>
        <w:rPr>
          <w:sz w:val="24"/>
          <w:szCs w:val="24"/>
        </w:rPr>
      </w:pPr>
    </w:p>
    <w:p w14:paraId="13DAB30B" w14:textId="77777777" w:rsidR="006A514E" w:rsidRPr="004E0CBD" w:rsidRDefault="006A514E" w:rsidP="006A514E">
      <w:pPr>
        <w:ind w:left="720"/>
        <w:outlineLvl w:val="0"/>
        <w:rPr>
          <w:sz w:val="24"/>
          <w:szCs w:val="24"/>
        </w:rPr>
      </w:pPr>
      <w:r w:rsidRPr="004E0CBD">
        <w:rPr>
          <w:sz w:val="24"/>
          <w:szCs w:val="24"/>
        </w:rPr>
        <w:t>Motion: To adjourn.</w:t>
      </w:r>
    </w:p>
    <w:p w14:paraId="481358E7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294680B1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Moved by: Josh Fruth</w:t>
      </w:r>
    </w:p>
    <w:p w14:paraId="10C3D9ED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Seconded by: Jessica Bergel</w:t>
      </w:r>
    </w:p>
    <w:p w14:paraId="448C017C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 xml:space="preserve"> Vote: Motion passed unanimously (5-0).</w:t>
      </w:r>
    </w:p>
    <w:p w14:paraId="4A21C837" w14:textId="77777777" w:rsidR="006A514E" w:rsidRPr="004E0CBD" w:rsidRDefault="006A514E" w:rsidP="006A514E">
      <w:pPr>
        <w:ind w:left="720"/>
        <w:rPr>
          <w:sz w:val="24"/>
          <w:szCs w:val="24"/>
        </w:rPr>
      </w:pPr>
    </w:p>
    <w:p w14:paraId="0D0ABB7A" w14:textId="77777777" w:rsidR="006A514E" w:rsidRPr="004E0CBD" w:rsidRDefault="006A514E" w:rsidP="006A514E">
      <w:pPr>
        <w:ind w:left="720"/>
        <w:rPr>
          <w:sz w:val="24"/>
          <w:szCs w:val="24"/>
        </w:rPr>
      </w:pPr>
      <w:r w:rsidRPr="004E0CBD">
        <w:rPr>
          <w:sz w:val="24"/>
          <w:szCs w:val="24"/>
        </w:rPr>
        <w:t>Meeting adjourned at 2:58 p.m.</w:t>
      </w:r>
    </w:p>
    <w:p w14:paraId="25E8BB85" w14:textId="2A1667AE" w:rsidR="00464188" w:rsidRPr="002F4BCF" w:rsidRDefault="00464188" w:rsidP="00464188">
      <w:pPr>
        <w:pStyle w:val="BodyText"/>
        <w:spacing w:before="8"/>
        <w:ind w:left="720"/>
        <w:rPr>
          <w:i/>
          <w:iCs/>
        </w:rPr>
      </w:pPr>
    </w:p>
    <w:p w14:paraId="2EA9ADDB" w14:textId="77777777" w:rsidR="00464188" w:rsidRDefault="00464188" w:rsidP="004E3FB2">
      <w:pPr>
        <w:pStyle w:val="BodyText"/>
        <w:spacing w:before="8"/>
        <w:ind w:left="90"/>
        <w:rPr>
          <w:i/>
          <w:iCs/>
        </w:rPr>
      </w:pPr>
    </w:p>
    <w:p w14:paraId="1B96776F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7670AA0C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5B388E8F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23C1FC10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63EFABCE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7C9EEE4D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7828F276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55EA87AF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2164374B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1CA9EF3F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3E4C03CD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053AA6FE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362517BF" w14:textId="77777777" w:rsidR="00D17F2D" w:rsidRPr="002F4BCF" w:rsidRDefault="00D17F2D" w:rsidP="004E3FB2">
      <w:pPr>
        <w:pStyle w:val="BodyText"/>
        <w:spacing w:before="8"/>
        <w:ind w:left="90"/>
        <w:rPr>
          <w:i/>
          <w:iCs/>
        </w:rPr>
      </w:pPr>
    </w:p>
    <w:p w14:paraId="47EF1DF3" w14:textId="77777777" w:rsidR="008F61C5" w:rsidRPr="002F4BCF" w:rsidRDefault="0027595F">
      <w:pPr>
        <w:ind w:left="3332"/>
        <w:rPr>
          <w:b/>
          <w:sz w:val="24"/>
          <w:szCs w:val="24"/>
        </w:rPr>
      </w:pPr>
      <w:r w:rsidRPr="002F4BCF">
        <w:rPr>
          <w:b/>
          <w:sz w:val="24"/>
          <w:szCs w:val="24"/>
        </w:rPr>
        <w:t xml:space="preserve">COLLIER </w:t>
      </w:r>
      <w:r w:rsidRPr="002F4BCF">
        <w:rPr>
          <w:b/>
          <w:spacing w:val="-2"/>
          <w:sz w:val="24"/>
          <w:szCs w:val="24"/>
        </w:rPr>
        <w:t>COUNTY</w:t>
      </w:r>
    </w:p>
    <w:p w14:paraId="3A1BB308" w14:textId="77777777" w:rsidR="009E4143" w:rsidRPr="009E4143" w:rsidRDefault="009E4143" w:rsidP="009E4143">
      <w:pPr>
        <w:ind w:left="3332"/>
        <w:rPr>
          <w:b/>
          <w:sz w:val="24"/>
          <w:szCs w:val="24"/>
        </w:rPr>
      </w:pPr>
      <w:r w:rsidRPr="009E4143">
        <w:rPr>
          <w:b/>
          <w:sz w:val="24"/>
          <w:szCs w:val="24"/>
        </w:rPr>
        <w:t>PARKS AND RECREATION ADVISORY BOARD</w:t>
      </w:r>
    </w:p>
    <w:p w14:paraId="74944E48" w14:textId="77777777" w:rsidR="008F61C5" w:rsidRPr="002F4BCF" w:rsidRDefault="008F61C5">
      <w:pPr>
        <w:pStyle w:val="BodyText"/>
        <w:rPr>
          <w:b/>
        </w:rPr>
      </w:pPr>
    </w:p>
    <w:p w14:paraId="788C065B" w14:textId="77777777" w:rsidR="008F61C5" w:rsidRPr="002F4BCF" w:rsidRDefault="008F61C5">
      <w:pPr>
        <w:pStyle w:val="BodyText"/>
        <w:rPr>
          <w:b/>
        </w:rPr>
      </w:pPr>
    </w:p>
    <w:p w14:paraId="2EDCC7F9" w14:textId="77777777" w:rsidR="008F61C5" w:rsidRPr="002F4BCF" w:rsidRDefault="008F61C5">
      <w:pPr>
        <w:pStyle w:val="BodyText"/>
        <w:rPr>
          <w:b/>
        </w:rPr>
      </w:pPr>
    </w:p>
    <w:p w14:paraId="66F0591F" w14:textId="77777777" w:rsidR="008F61C5" w:rsidRPr="002F4BCF" w:rsidRDefault="0027595F">
      <w:pPr>
        <w:pStyle w:val="BodyText"/>
        <w:spacing w:before="153"/>
        <w:rPr>
          <w:b/>
        </w:rPr>
      </w:pPr>
      <w:r w:rsidRPr="002F4BCF"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9E0297" wp14:editId="12D645A2">
                <wp:simplePos x="0" y="0"/>
                <wp:positionH relativeFrom="page">
                  <wp:posOffset>2801747</wp:posOffset>
                </wp:positionH>
                <wp:positionV relativeFrom="paragraph">
                  <wp:posOffset>258789</wp:posOffset>
                </wp:positionV>
                <wp:extent cx="259080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A54E9" id="Graphic 3" o:spid="_x0000_s1026" style="position:absolute;margin-left:220.6pt;margin-top:20.4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ExDwIAAFsEAAAOAAAAZHJzL2Uyb0RvYy54bWysVMFu2zAMvQ/YPwi6L3YCrGuNOMXQoMOA&#10;oivQDDsrshwbk0WNVOLk70fJsZN1t2E+CJT4RD7yUV7eHzsrDgapBVfK+SyXwjgNVet2pfy+efxw&#10;KwUF5SplwZlSngzJ+9X7d8veF2YBDdjKoOAgjorel7IJwRdZRroxnaIZeOPYWQN2KvAWd1mFqufo&#10;nc0WeX6T9YCVR9CGiE/Xg1OuUvy6Njp8q2syQdhSMreQVkzrNq7ZaqmKHSrftPpMQ/0Di061jpNO&#10;odYqKLHH9q9QXasRCOow09BlUNetNqkGrmaev6nmtVHepFq4OeSnNtH/C6ufD6/+BSN18k+gfxJ3&#10;JOs9FZMnbuiMOdbYRSwTF8fUxdPURXMMQvPh4uNdfptzszX75otPqcmZKsa7ek/hi4EURx2eKAwa&#10;VKOlmtHSRzeayEpGDW3SMEjBGqIUrOF20NCrEO9FctEU/YVIPOvgYDaQvOENc6Z28Vp3jZpKGatk&#10;7IBgI6bhXg1GSs32dXHWRRZ3N/k8jQaBbavH1trIgnC3fbAoDioOZvpiHRzhD5hHCmtFzYBLrjPM&#10;urNOgzRRpC1UpxcUPU9zKenXXqGRwn51PC5x9EcDR2M7GhjsA6QHkhrEOTfHHwq9iOlLGVjZZxiH&#10;URWjaLH0CRtvOvi8D1C3UdE0QwOj84YnOBV4fm3xiVzvE+ryT1j9BgAA//8DAFBLAwQUAAYACAAA&#10;ACEAfbT9q94AAAAJAQAADwAAAGRycy9kb3ducmV2LnhtbEyPQU/DMAyF70j8h8hI3FjSqaBRmk6o&#10;CNgJsQ0kuGWN11Q0TtVkW/n3mBPc7Oen5++Vy8n34ohj7AJpyGYKBFITbEethrft49UCREyGrOkD&#10;oYZvjLCszs9KU9hwojUeN6kVHEKxMBpcSkMhZWwcehNnYUDi2z6M3iRex1ba0Zw43PdyrtSN9KYj&#10;/uDMgLXD5mtz8Brsqt42T9J/Xj+/1i8Pq/36452c1pcX0/0diIRT+jPDLz6jQ8VMu3AgG0WvIc+z&#10;OVt5UFyBDYv8loUdC5kCWZXyf4PqBwAA//8DAFBLAQItABQABgAIAAAAIQC2gziS/gAAAOEBAAAT&#10;AAAAAAAAAAAAAAAAAAAAAABbQ29udGVudF9UeXBlc10ueG1sUEsBAi0AFAAGAAgAAAAhADj9If/W&#10;AAAAlAEAAAsAAAAAAAAAAAAAAAAALwEAAF9yZWxzLy5yZWxzUEsBAi0AFAAGAAgAAAAhAOo2oTEP&#10;AgAAWwQAAA4AAAAAAAAAAAAAAAAALgIAAGRycy9lMm9Eb2MueG1sUEsBAi0AFAAGAAgAAAAhAH20&#10;/aveAAAACQEAAA8AAAAAAAAAAAAAAAAAaQQAAGRycy9kb3ducmV2LnhtbFBLBQYAAAAABAAEAPMA&#10;AAB0BQAAAAA=&#10;" path="m,l2590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9091D84" w14:textId="77777777" w:rsidR="009E4143" w:rsidRPr="009E4143" w:rsidRDefault="009E4143" w:rsidP="009E4143">
      <w:pPr>
        <w:widowControl/>
        <w:autoSpaceDE/>
        <w:autoSpaceDN/>
        <w:spacing w:before="100" w:beforeAutospacing="1" w:after="100" w:afterAutospacing="1"/>
        <w:ind w:left="2880" w:firstLine="720"/>
        <w:rPr>
          <w:rFonts w:eastAsiaTheme="minorHAnsi"/>
          <w:b/>
          <w:color w:val="000000" w:themeColor="text1"/>
          <w:sz w:val="24"/>
          <w:szCs w:val="24"/>
        </w:rPr>
      </w:pPr>
      <w:r w:rsidRPr="009E4143">
        <w:rPr>
          <w:rFonts w:eastAsiaTheme="minorHAnsi"/>
          <w:b/>
          <w:color w:val="000000" w:themeColor="text1"/>
          <w:sz w:val="24"/>
          <w:szCs w:val="24"/>
        </w:rPr>
        <w:t>Edward “Ski” Olesky, Chairman</w:t>
      </w:r>
    </w:p>
    <w:p w14:paraId="37823AA8" w14:textId="77777777" w:rsidR="008F61C5" w:rsidRPr="002F4BCF" w:rsidRDefault="008F61C5">
      <w:pPr>
        <w:pStyle w:val="BodyText"/>
        <w:rPr>
          <w:b/>
        </w:rPr>
      </w:pPr>
    </w:p>
    <w:p w14:paraId="1A1119D9" w14:textId="77777777" w:rsidR="008F61C5" w:rsidRPr="002F4BCF" w:rsidRDefault="008F61C5">
      <w:pPr>
        <w:pStyle w:val="BodyText"/>
        <w:rPr>
          <w:b/>
        </w:rPr>
      </w:pPr>
    </w:p>
    <w:p w14:paraId="1D195301" w14:textId="77777777" w:rsidR="008F61C5" w:rsidRPr="002F4BCF" w:rsidRDefault="008F61C5">
      <w:pPr>
        <w:pStyle w:val="BodyText"/>
        <w:rPr>
          <w:b/>
        </w:rPr>
      </w:pPr>
    </w:p>
    <w:p w14:paraId="6F92178A" w14:textId="77777777" w:rsidR="008F61C5" w:rsidRPr="002F4BCF" w:rsidRDefault="0027595F">
      <w:pPr>
        <w:pStyle w:val="BodyText"/>
        <w:tabs>
          <w:tab w:val="left" w:pos="1384"/>
          <w:tab w:val="left" w:pos="3551"/>
          <w:tab w:val="left" w:pos="7045"/>
        </w:tabs>
        <w:ind w:left="180" w:right="567"/>
      </w:pPr>
      <w:r w:rsidRPr="002F4BCF">
        <w:t xml:space="preserve">These minutes were approved by the Board/Chairman on </w:t>
      </w:r>
      <w:r w:rsidRPr="002F4BCF">
        <w:rPr>
          <w:u w:val="single"/>
        </w:rPr>
        <w:tab/>
      </w:r>
      <w:r w:rsidRPr="002F4BCF">
        <w:t>,</w:t>
      </w:r>
      <w:r w:rsidRPr="002F4BCF">
        <w:rPr>
          <w:spacing w:val="-14"/>
        </w:rPr>
        <w:t xml:space="preserve"> </w:t>
      </w:r>
      <w:r w:rsidRPr="002F4BCF">
        <w:t>as</w:t>
      </w:r>
      <w:r w:rsidRPr="002F4BCF">
        <w:rPr>
          <w:spacing w:val="-12"/>
        </w:rPr>
        <w:t xml:space="preserve"> </w:t>
      </w:r>
      <w:r w:rsidRPr="002F4BCF">
        <w:t>presented</w:t>
      </w:r>
      <w:r w:rsidRPr="002F4BCF">
        <w:rPr>
          <w:spacing w:val="-14"/>
        </w:rPr>
        <w:t xml:space="preserve"> </w:t>
      </w:r>
      <w:r w:rsidRPr="002F4BCF">
        <w:t xml:space="preserve">(choose one) </w:t>
      </w:r>
      <w:r w:rsidRPr="002F4BCF">
        <w:rPr>
          <w:u w:val="single"/>
        </w:rPr>
        <w:tab/>
      </w:r>
      <w:r w:rsidRPr="002F4BCF">
        <w:t xml:space="preserve">, or as amended </w:t>
      </w:r>
      <w:r w:rsidRPr="002F4BCF">
        <w:rPr>
          <w:u w:val="single"/>
        </w:rPr>
        <w:tab/>
      </w:r>
      <w:r w:rsidRPr="002F4BCF">
        <w:rPr>
          <w:spacing w:val="-10"/>
        </w:rPr>
        <w:t>.</w:t>
      </w:r>
    </w:p>
    <w:sectPr w:rsidR="008F61C5" w:rsidRPr="002F4BCF">
      <w:headerReference w:type="default" r:id="rId7"/>
      <w:footerReference w:type="default" r:id="rId8"/>
      <w:pgSz w:w="12240" w:h="15840"/>
      <w:pgMar w:top="1340" w:right="1440" w:bottom="1220" w:left="1080" w:header="727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349F" w14:textId="77777777" w:rsidR="00AB77E0" w:rsidRDefault="00AB77E0">
      <w:r>
        <w:separator/>
      </w:r>
    </w:p>
  </w:endnote>
  <w:endnote w:type="continuationSeparator" w:id="0">
    <w:p w14:paraId="7CD08633" w14:textId="77777777" w:rsidR="00AB77E0" w:rsidRDefault="00AB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03E5" w14:textId="77777777" w:rsidR="00EF4C1D" w:rsidRDefault="00EF4C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12257C30" wp14:editId="4319ED2B">
              <wp:simplePos x="0" y="0"/>
              <wp:positionH relativeFrom="page">
                <wp:posOffset>3558666</wp:posOffset>
              </wp:positionH>
              <wp:positionV relativeFrom="page">
                <wp:posOffset>9259037</wp:posOffset>
              </wp:positionV>
              <wp:extent cx="65976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C1608" w14:textId="77777777" w:rsidR="00EF4C1D" w:rsidRDefault="00EF4C1D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A514E"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6A514E">
                            <w:rPr>
                              <w:b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57C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0.2pt;margin-top:729.05pt;width:51.95pt;height:14.2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ewmlAEAABoDAAAOAAAAZHJzL2Uyb0RvYy54bWysUsFu2zAMvRfYPwi6L3YKJG2NOEW3YsOA&#10;YivQ9gMUWYqNWaJGKrHz96MUJxm229ALRUnU43uPWt2Prhd7g9SBr+V8VkphvIam89tavr1++Xgr&#10;BUXlG9WDN7U8GJL36w9XqyFU5hpa6BuDgkE8VUOoZRtjqIqCdGucohkE4/nSAjoVeYvbokE1MLrr&#10;i+uyXBYDYBMQtCHi08fjpVxnfGuNjj+sJRNFX0vmFnPEHDcpFuuVqraoQtvpiYb6DxZOdZ6bnqEe&#10;VVRih90/UK7TCAQ2zjS4AqzttMkaWM28/EvNS6uCyVrYHApnm+j9YPX3/Ut4RhHHTzDyALMICk+g&#10;fxJ7UwyBqqkmeUoVcXUSOlp0aWUJgh+yt4ezn2aMQvPhcnF3s1xIoflqflve3SyS38XlcUCKXw04&#10;kZJaIo8rE1D7J4rH0lPJxOXYPhGJ42bkkpRuoDmwhoHHWEv6tVNopOi/efYpzfyU4CnZnBKM/WfI&#10;PyNJ8fCwi2C73PmCO3XmAWTu02dJE/5zn6suX3r9GwAA//8DAFBLAwQUAAYACAAAACEADTYEDOEA&#10;AAANAQAADwAAAGRycy9kb3ducmV2LnhtbEyPwU7DMAyG70i8Q2QkbiwddFEpTacJwQlpWlcOHNPG&#10;a6M1Tmmyrbw92QmO9v/p9+diPduBnXHyxpGE5SIBhtQ6baiT8Fm/P2TAfFCk1eAIJfygh3V5e1Oo&#10;XLsLVXjeh47FEvK5ktCHMOac+7ZHq/zCjUgxO7jJqhDHqeN6UpdYbgf+mCSCW2UoXujViK89tsf9&#10;yUrYfFH1Zr63za46VKaunxP6EEcp7+/mzQuwgHP4g+GqH9WhjE6NO5H2bJCwEkka0Rikq2wJLCJC&#10;pE/AmusqEwJ4WfD/X5S/AAAA//8DAFBLAQItABQABgAIAAAAIQC2gziS/gAAAOEBAAATAAAAAAAA&#10;AAAAAAAAAAAAAABbQ29udGVudF9UeXBlc10ueG1sUEsBAi0AFAAGAAgAAAAhADj9If/WAAAAlAEA&#10;AAsAAAAAAAAAAAAAAAAALwEAAF9yZWxzLy5yZWxzUEsBAi0AFAAGAAgAAAAhAGjR7CaUAQAAGgMA&#10;AA4AAAAAAAAAAAAAAAAALgIAAGRycy9lMm9Eb2MueG1sUEsBAi0AFAAGAAgAAAAhAA02BAzhAAAA&#10;DQEAAA8AAAAAAAAAAAAAAAAA7gMAAGRycy9kb3ducmV2LnhtbFBLBQYAAAAABAAEAPMAAAD8BAAA&#10;AAA=&#10;" filled="f" stroked="f">
              <v:textbox inset="0,0,0,0">
                <w:txbxContent>
                  <w:p w14:paraId="4DDC1608" w14:textId="77777777" w:rsidR="00EF4C1D" w:rsidRDefault="00EF4C1D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6A514E">
                      <w:rPr>
                        <w:b/>
                        <w:noProof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6A514E">
                      <w:rPr>
                        <w:b/>
                        <w:noProof/>
                        <w:spacing w:val="-10"/>
                      </w:rPr>
                      <w:t>5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5DB1" w14:textId="77777777" w:rsidR="00AB77E0" w:rsidRDefault="00AB77E0">
      <w:r>
        <w:separator/>
      </w:r>
    </w:p>
  </w:footnote>
  <w:footnote w:type="continuationSeparator" w:id="0">
    <w:p w14:paraId="7AD591CE" w14:textId="77777777" w:rsidR="00AB77E0" w:rsidRDefault="00AB7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4503" w14:textId="3DB9956F" w:rsidR="00EF4C1D" w:rsidRDefault="00EF4C1D">
    <w:pPr>
      <w:pStyle w:val="BodyText"/>
      <w:spacing w:line="14" w:lineRule="auto"/>
      <w:rPr>
        <w:sz w:val="20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 w:rsidR="006A514E">
      <w:rPr>
        <w:rStyle w:val="PageNumber"/>
        <w:noProof/>
        <w:sz w:val="22"/>
        <w:szCs w:val="22"/>
      </w:rPr>
      <w:t>5</w:t>
    </w:r>
    <w:r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1CE"/>
    <w:multiLevelType w:val="hybridMultilevel"/>
    <w:tmpl w:val="8E1C3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13F9A"/>
    <w:multiLevelType w:val="hybridMultilevel"/>
    <w:tmpl w:val="49B4D6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1F90"/>
    <w:multiLevelType w:val="hybridMultilevel"/>
    <w:tmpl w:val="87E2684C"/>
    <w:lvl w:ilvl="0" w:tplc="E26869C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27727"/>
    <w:multiLevelType w:val="hybridMultilevel"/>
    <w:tmpl w:val="028E696A"/>
    <w:lvl w:ilvl="0" w:tplc="F836D8C4">
      <w:start w:val="1"/>
      <w:numFmt w:val="decimal"/>
      <w:lvlText w:val="%1."/>
      <w:lvlJc w:val="left"/>
      <w:pPr>
        <w:ind w:left="631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AE69E8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6D0B1F6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D1542ED0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4" w:tplc="6DD2958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FAFA019C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6" w:tplc="3626DFAE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C23ABE9C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F33022C2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0F6743"/>
    <w:multiLevelType w:val="hybridMultilevel"/>
    <w:tmpl w:val="696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E5662"/>
    <w:multiLevelType w:val="hybridMultilevel"/>
    <w:tmpl w:val="81528E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A248E2"/>
    <w:multiLevelType w:val="multilevel"/>
    <w:tmpl w:val="740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06DC3"/>
    <w:multiLevelType w:val="multilevel"/>
    <w:tmpl w:val="1F6609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F77B0"/>
    <w:multiLevelType w:val="multilevel"/>
    <w:tmpl w:val="BACA76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415B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49EC1A3A"/>
    <w:multiLevelType w:val="hybridMultilevel"/>
    <w:tmpl w:val="BD9809BA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1" w15:restartNumberingAfterBreak="0">
    <w:nsid w:val="4B01379B"/>
    <w:multiLevelType w:val="multilevel"/>
    <w:tmpl w:val="FE687E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214DA"/>
    <w:multiLevelType w:val="hybridMultilevel"/>
    <w:tmpl w:val="24762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77486B"/>
    <w:multiLevelType w:val="hybridMultilevel"/>
    <w:tmpl w:val="FCF4C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AF52A4"/>
    <w:multiLevelType w:val="hybridMultilevel"/>
    <w:tmpl w:val="F4B6B5FE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A13C9D"/>
    <w:multiLevelType w:val="hybridMultilevel"/>
    <w:tmpl w:val="68C6E0C6"/>
    <w:lvl w:ilvl="0" w:tplc="79F428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850EF"/>
    <w:multiLevelType w:val="hybridMultilevel"/>
    <w:tmpl w:val="BAC821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8398979">
    <w:abstractNumId w:val="3"/>
  </w:num>
  <w:num w:numId="2" w16cid:durableId="1714889390">
    <w:abstractNumId w:val="10"/>
  </w:num>
  <w:num w:numId="3" w16cid:durableId="1708096158">
    <w:abstractNumId w:val="2"/>
  </w:num>
  <w:num w:numId="4" w16cid:durableId="240674258">
    <w:abstractNumId w:val="15"/>
  </w:num>
  <w:num w:numId="5" w16cid:durableId="304508975">
    <w:abstractNumId w:val="6"/>
  </w:num>
  <w:num w:numId="6" w16cid:durableId="1860507091">
    <w:abstractNumId w:val="11"/>
  </w:num>
  <w:num w:numId="7" w16cid:durableId="353111821">
    <w:abstractNumId w:val="8"/>
  </w:num>
  <w:num w:numId="8" w16cid:durableId="179010388">
    <w:abstractNumId w:val="7"/>
  </w:num>
  <w:num w:numId="9" w16cid:durableId="1121463690">
    <w:abstractNumId w:val="1"/>
  </w:num>
  <w:num w:numId="10" w16cid:durableId="983893445">
    <w:abstractNumId w:val="14"/>
  </w:num>
  <w:num w:numId="11" w16cid:durableId="1674608000">
    <w:abstractNumId w:val="13"/>
  </w:num>
  <w:num w:numId="12" w16cid:durableId="855732645">
    <w:abstractNumId w:val="5"/>
  </w:num>
  <w:num w:numId="13" w16cid:durableId="1746687521">
    <w:abstractNumId w:val="9"/>
  </w:num>
  <w:num w:numId="14" w16cid:durableId="1860729639">
    <w:abstractNumId w:val="12"/>
  </w:num>
  <w:num w:numId="15" w16cid:durableId="690305545">
    <w:abstractNumId w:val="0"/>
  </w:num>
  <w:num w:numId="16" w16cid:durableId="697237860">
    <w:abstractNumId w:val="16"/>
  </w:num>
  <w:num w:numId="17" w16cid:durableId="105735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1C5"/>
    <w:rsid w:val="00025BE5"/>
    <w:rsid w:val="00047479"/>
    <w:rsid w:val="00061281"/>
    <w:rsid w:val="00065739"/>
    <w:rsid w:val="00067B9F"/>
    <w:rsid w:val="000747CB"/>
    <w:rsid w:val="000839C5"/>
    <w:rsid w:val="00084409"/>
    <w:rsid w:val="000C2C20"/>
    <w:rsid w:val="001075AB"/>
    <w:rsid w:val="00152C72"/>
    <w:rsid w:val="001628E4"/>
    <w:rsid w:val="00174AE5"/>
    <w:rsid w:val="001C1A25"/>
    <w:rsid w:val="00235D11"/>
    <w:rsid w:val="0025178D"/>
    <w:rsid w:val="00251955"/>
    <w:rsid w:val="00253762"/>
    <w:rsid w:val="0027595F"/>
    <w:rsid w:val="0028002D"/>
    <w:rsid w:val="002845E8"/>
    <w:rsid w:val="00290BFB"/>
    <w:rsid w:val="002963ED"/>
    <w:rsid w:val="002A29C9"/>
    <w:rsid w:val="002C51C7"/>
    <w:rsid w:val="002F4BCF"/>
    <w:rsid w:val="00311B53"/>
    <w:rsid w:val="003130B6"/>
    <w:rsid w:val="00331173"/>
    <w:rsid w:val="003445A8"/>
    <w:rsid w:val="00354E98"/>
    <w:rsid w:val="00371735"/>
    <w:rsid w:val="00373B71"/>
    <w:rsid w:val="0038701E"/>
    <w:rsid w:val="00391684"/>
    <w:rsid w:val="003B2BC5"/>
    <w:rsid w:val="003B40C2"/>
    <w:rsid w:val="003F065D"/>
    <w:rsid w:val="0040433D"/>
    <w:rsid w:val="00417303"/>
    <w:rsid w:val="00441BFD"/>
    <w:rsid w:val="00452518"/>
    <w:rsid w:val="004550DC"/>
    <w:rsid w:val="00464188"/>
    <w:rsid w:val="0046452E"/>
    <w:rsid w:val="00464693"/>
    <w:rsid w:val="004772EC"/>
    <w:rsid w:val="004A1233"/>
    <w:rsid w:val="004A211F"/>
    <w:rsid w:val="004C49CE"/>
    <w:rsid w:val="004D60EA"/>
    <w:rsid w:val="004E3BFE"/>
    <w:rsid w:val="004E3FB2"/>
    <w:rsid w:val="00542E3D"/>
    <w:rsid w:val="005521A3"/>
    <w:rsid w:val="005676CD"/>
    <w:rsid w:val="005A4B1C"/>
    <w:rsid w:val="005D6294"/>
    <w:rsid w:val="00600FA8"/>
    <w:rsid w:val="00611148"/>
    <w:rsid w:val="00613D2C"/>
    <w:rsid w:val="00640703"/>
    <w:rsid w:val="00644E5A"/>
    <w:rsid w:val="00671EBB"/>
    <w:rsid w:val="006A3354"/>
    <w:rsid w:val="006A514E"/>
    <w:rsid w:val="006C2105"/>
    <w:rsid w:val="006D68D8"/>
    <w:rsid w:val="00725992"/>
    <w:rsid w:val="00725ECE"/>
    <w:rsid w:val="007448C4"/>
    <w:rsid w:val="00755F7E"/>
    <w:rsid w:val="0076290E"/>
    <w:rsid w:val="007660D6"/>
    <w:rsid w:val="0078279E"/>
    <w:rsid w:val="00787B74"/>
    <w:rsid w:val="007910AA"/>
    <w:rsid w:val="0079451A"/>
    <w:rsid w:val="00797037"/>
    <w:rsid w:val="007B0099"/>
    <w:rsid w:val="007C4034"/>
    <w:rsid w:val="007C5625"/>
    <w:rsid w:val="00803D16"/>
    <w:rsid w:val="008059C6"/>
    <w:rsid w:val="00806E0B"/>
    <w:rsid w:val="008200F5"/>
    <w:rsid w:val="00831EEC"/>
    <w:rsid w:val="00846A22"/>
    <w:rsid w:val="00877A2F"/>
    <w:rsid w:val="008F61C5"/>
    <w:rsid w:val="00935BC8"/>
    <w:rsid w:val="00936543"/>
    <w:rsid w:val="00982CC6"/>
    <w:rsid w:val="009B4385"/>
    <w:rsid w:val="009C62C3"/>
    <w:rsid w:val="009E4143"/>
    <w:rsid w:val="00A07110"/>
    <w:rsid w:val="00A173D2"/>
    <w:rsid w:val="00A36A67"/>
    <w:rsid w:val="00A539F0"/>
    <w:rsid w:val="00A67AE9"/>
    <w:rsid w:val="00A83A5C"/>
    <w:rsid w:val="00A8625C"/>
    <w:rsid w:val="00A93B00"/>
    <w:rsid w:val="00A96533"/>
    <w:rsid w:val="00AA3612"/>
    <w:rsid w:val="00AB70CB"/>
    <w:rsid w:val="00AB77E0"/>
    <w:rsid w:val="00AC0148"/>
    <w:rsid w:val="00AC6853"/>
    <w:rsid w:val="00AD6634"/>
    <w:rsid w:val="00B05901"/>
    <w:rsid w:val="00B21533"/>
    <w:rsid w:val="00B31687"/>
    <w:rsid w:val="00B35260"/>
    <w:rsid w:val="00B41885"/>
    <w:rsid w:val="00B86D5E"/>
    <w:rsid w:val="00B97148"/>
    <w:rsid w:val="00BC412E"/>
    <w:rsid w:val="00BE3407"/>
    <w:rsid w:val="00BF2C60"/>
    <w:rsid w:val="00C122BA"/>
    <w:rsid w:val="00C925D9"/>
    <w:rsid w:val="00CD08F1"/>
    <w:rsid w:val="00CE0C99"/>
    <w:rsid w:val="00D17F2D"/>
    <w:rsid w:val="00D34CF8"/>
    <w:rsid w:val="00D54459"/>
    <w:rsid w:val="00DA4A43"/>
    <w:rsid w:val="00DE71D3"/>
    <w:rsid w:val="00DF4AEC"/>
    <w:rsid w:val="00E0353A"/>
    <w:rsid w:val="00E07BA1"/>
    <w:rsid w:val="00E57D89"/>
    <w:rsid w:val="00E61742"/>
    <w:rsid w:val="00E66B4B"/>
    <w:rsid w:val="00E7254A"/>
    <w:rsid w:val="00EC2661"/>
    <w:rsid w:val="00ED5CB1"/>
    <w:rsid w:val="00EF005A"/>
    <w:rsid w:val="00EF4C1D"/>
    <w:rsid w:val="00F01E71"/>
    <w:rsid w:val="00F435D0"/>
    <w:rsid w:val="00F50F8D"/>
    <w:rsid w:val="00F739D8"/>
    <w:rsid w:val="00F9443F"/>
    <w:rsid w:val="00F96407"/>
    <w:rsid w:val="00FA2E03"/>
    <w:rsid w:val="00FC4B2F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F200DA"/>
  <w15:docId w15:val="{48F4AFEC-C1BC-4ADF-9212-6F8919D6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47479"/>
    <w:pPr>
      <w:widowControl/>
      <w:autoSpaceDE/>
      <w:autoSpaceDN/>
      <w:spacing w:before="100" w:beforeAutospacing="1" w:after="100" w:afterAutospacing="1"/>
      <w:outlineLvl w:val="2"/>
    </w:pPr>
    <w:rPr>
      <w:rFonts w:ascii="Times" w:eastAsiaTheme="minorHAnsi" w:hAnsi="Times" w:cstheme="minorBid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7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1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742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50F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3B00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47479"/>
    <w:rPr>
      <w:rFonts w:ascii="Times" w:hAnsi="Times"/>
      <w:b/>
      <w:bCs/>
      <w:sz w:val="27"/>
      <w:szCs w:val="27"/>
    </w:rPr>
  </w:style>
  <w:style w:type="character" w:styleId="PageNumber">
    <w:name w:val="page number"/>
    <w:basedOn w:val="DefaultParagraphFont"/>
    <w:uiPriority w:val="99"/>
    <w:semiHidden/>
    <w:unhideWhenUsed/>
    <w:rsid w:val="005A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COLLIER COUNTY</vt:lpstr>
    </vt:vector>
  </TitlesOfParts>
  <Company>Express Employment Professionals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COLLIER COUNTY</dc:title>
  <dc:creator>dave durrell</dc:creator>
  <cp:lastModifiedBy>Kuhar, Susan A.</cp:lastModifiedBy>
  <cp:revision>3</cp:revision>
  <dcterms:created xsi:type="dcterms:W3CDTF">2025-09-25T03:07:00Z</dcterms:created>
  <dcterms:modified xsi:type="dcterms:W3CDTF">2025-09-26T13:02:00Z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for Microsoft 365</vt:lpwstr>
  </property>
</Properties>
</file>