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51E01" w14:textId="77777777" w:rsidR="0038215E" w:rsidRPr="00DB0430" w:rsidRDefault="0038215E" w:rsidP="0038215E">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MINUTES OF THE MEETING OF THE PARKS AND RECREATION ADVISORY BOARD</w:t>
      </w:r>
    </w:p>
    <w:p w14:paraId="137CB6B4" w14:textId="77777777" w:rsidR="0038215E" w:rsidRPr="00DB0430" w:rsidRDefault="0038215E" w:rsidP="0038215E">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3279C80E" w14:textId="77777777" w:rsidR="0038215E" w:rsidRPr="00DB0430" w:rsidRDefault="0038215E" w:rsidP="0038215E">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04FC962C" w14:textId="77777777" w:rsidR="0038215E" w:rsidRDefault="0038215E" w:rsidP="0038215E">
      <w:pPr>
        <w:spacing w:after="0" w:line="240" w:lineRule="auto"/>
        <w:jc w:val="center"/>
        <w:rPr>
          <w:rFonts w:ascii="Times New Roman" w:eastAsia="Times New Roman" w:hAnsi="Times New Roman" w:cs="Times New Roman"/>
          <w:sz w:val="28"/>
          <w:szCs w:val="28"/>
        </w:rPr>
      </w:pPr>
    </w:p>
    <w:p w14:paraId="6919BFFB" w14:textId="0D135C7F" w:rsidR="0038215E" w:rsidRPr="00DB0430" w:rsidRDefault="0038215E" w:rsidP="003821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October 16, </w:t>
      </w:r>
      <w:r w:rsidRPr="00DB0430">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14:paraId="1BE6E5E7" w14:textId="77777777" w:rsidR="0038215E" w:rsidRPr="00DB0430" w:rsidRDefault="0038215E" w:rsidP="0038215E">
      <w:pPr>
        <w:spacing w:after="0" w:line="240" w:lineRule="auto"/>
        <w:jc w:val="center"/>
        <w:rPr>
          <w:rFonts w:ascii="Times New Roman" w:eastAsia="Times New Roman" w:hAnsi="Times New Roman" w:cs="Times New Roman"/>
          <w:sz w:val="28"/>
          <w:szCs w:val="28"/>
        </w:rPr>
      </w:pPr>
    </w:p>
    <w:p w14:paraId="040E8552" w14:textId="77777777" w:rsidR="0038215E" w:rsidRPr="00DB0430" w:rsidRDefault="0038215E" w:rsidP="0038215E">
      <w:pPr>
        <w:spacing w:after="0" w:line="240" w:lineRule="auto"/>
        <w:jc w:val="center"/>
        <w:rPr>
          <w:rFonts w:ascii="Times New Roman" w:eastAsia="Times New Roman" w:hAnsi="Times New Roman" w:cs="Times New Roman"/>
          <w:sz w:val="28"/>
          <w:szCs w:val="28"/>
        </w:rPr>
      </w:pPr>
    </w:p>
    <w:p w14:paraId="3C1D4952" w14:textId="77777777" w:rsidR="0038215E" w:rsidRPr="00DB0430" w:rsidRDefault="0038215E" w:rsidP="0038215E">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1</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53</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4A92A0E9" w14:textId="77777777" w:rsidR="0038215E" w:rsidRPr="00DB0430" w:rsidRDefault="0038215E" w:rsidP="0038215E">
      <w:pPr>
        <w:spacing w:after="0" w:line="240" w:lineRule="auto"/>
        <w:rPr>
          <w:rFonts w:ascii="Times New Roman" w:eastAsia="Times New Roman" w:hAnsi="Times New Roman" w:cs="Times New Roman"/>
          <w:sz w:val="28"/>
          <w:szCs w:val="28"/>
        </w:rPr>
      </w:pPr>
    </w:p>
    <w:p w14:paraId="7633E77A" w14:textId="77777777" w:rsidR="0038215E" w:rsidRPr="00DB0430" w:rsidRDefault="0038215E" w:rsidP="0038215E">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4044358C" w14:textId="77777777" w:rsidR="0038215E" w:rsidRDefault="0038215E" w:rsidP="0038215E">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5E0289EA" w14:textId="77777777" w:rsidR="0038215E" w:rsidRDefault="0038215E" w:rsidP="0038215E">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Daphnie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Bercher</w:t>
      </w:r>
      <w:proofErr w:type="spellEnd"/>
      <w:r>
        <w:rPr>
          <w:rFonts w:ascii="Times New Roman" w:eastAsia="Times New Roman" w:hAnsi="Times New Roman" w:cs="Times New Roman"/>
          <w:sz w:val="28"/>
          <w:szCs w:val="28"/>
        </w:rPr>
        <w:t>, Advisory Board Member</w:t>
      </w:r>
    </w:p>
    <w:p w14:paraId="55D7D9DF" w14:textId="4615B0C7" w:rsidR="0038215E" w:rsidRDefault="0038215E" w:rsidP="0038215E">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Phil Brougham, Advisory Board Member</w:t>
      </w:r>
      <w:r w:rsidRPr="00DB0430">
        <w:rPr>
          <w:rFonts w:ascii="Times New Roman" w:eastAsia="Times New Roman" w:hAnsi="Times New Roman" w:cs="Times New Roman"/>
          <w:sz w:val="28"/>
          <w:szCs w:val="28"/>
        </w:rPr>
        <w:tab/>
      </w:r>
    </w:p>
    <w:p w14:paraId="54CE3679" w14:textId="77777777" w:rsidR="0038215E" w:rsidRDefault="0038215E" w:rsidP="0038215E">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060CA078" w14:textId="77777777" w:rsidR="0038215E" w:rsidRPr="00DB0430" w:rsidRDefault="0038215E" w:rsidP="0038215E">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Pr>
          <w:rFonts w:ascii="Times New Roman" w:eastAsia="Times New Roman" w:hAnsi="Times New Roman" w:cs="Times New Roman"/>
          <w:sz w:val="28"/>
          <w:szCs w:val="28"/>
        </w:rPr>
        <w:t>Ms. Rebecca Gibson-</w:t>
      </w:r>
      <w:proofErr w:type="spellStart"/>
      <w:r>
        <w:rPr>
          <w:rFonts w:ascii="Times New Roman" w:eastAsia="Times New Roman" w:hAnsi="Times New Roman" w:cs="Times New Roman"/>
          <w:sz w:val="28"/>
          <w:szCs w:val="28"/>
        </w:rPr>
        <w:t>Laemel</w:t>
      </w:r>
      <w:proofErr w:type="spellEnd"/>
      <w:r>
        <w:rPr>
          <w:rFonts w:ascii="Times New Roman" w:eastAsia="Times New Roman" w:hAnsi="Times New Roman" w:cs="Times New Roman"/>
          <w:sz w:val="28"/>
          <w:szCs w:val="28"/>
        </w:rPr>
        <w:t>, Advisory Board Member</w:t>
      </w:r>
    </w:p>
    <w:p w14:paraId="2D74CD46" w14:textId="77777777" w:rsidR="0038215E" w:rsidRPr="00DB0430" w:rsidRDefault="0038215E" w:rsidP="0038215E">
      <w:pPr>
        <w:tabs>
          <w:tab w:val="left" w:pos="5040"/>
          <w:tab w:val="left" w:pos="5400"/>
        </w:tabs>
        <w:spacing w:after="0" w:line="240" w:lineRule="auto"/>
        <w:ind w:left="360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74F3BA50" w14:textId="77777777" w:rsidR="0038215E" w:rsidRPr="00DB0430" w:rsidRDefault="0038215E" w:rsidP="0038215E">
      <w:pPr>
        <w:tabs>
          <w:tab w:val="left" w:pos="5040"/>
          <w:tab w:val="left" w:pos="5400"/>
        </w:tabs>
        <w:spacing w:after="0" w:line="240" w:lineRule="auto"/>
        <w:ind w:left="3600"/>
        <w:rPr>
          <w:rFonts w:ascii="Times New Roman" w:eastAsia="Times New Roman" w:hAnsi="Times New Roman" w:cs="Times New Roman"/>
          <w:sz w:val="28"/>
          <w:szCs w:val="28"/>
        </w:rPr>
      </w:pPr>
    </w:p>
    <w:p w14:paraId="453F7EA1" w14:textId="77777777" w:rsidR="0038215E" w:rsidRPr="00DB0430" w:rsidRDefault="0038215E" w:rsidP="0038215E">
      <w:pPr>
        <w:spacing w:after="0" w:line="240" w:lineRule="auto"/>
        <w:rPr>
          <w:rFonts w:ascii="Times New Roman" w:eastAsia="Times New Roman" w:hAnsi="Times New Roman" w:cs="Times New Roman"/>
          <w:sz w:val="24"/>
          <w:szCs w:val="24"/>
        </w:rPr>
      </w:pPr>
    </w:p>
    <w:p w14:paraId="2FE9D229" w14:textId="77777777" w:rsidR="0038215E" w:rsidRPr="00DB0430" w:rsidRDefault="0038215E" w:rsidP="0038215E">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38304969" w14:textId="77777777" w:rsidR="0038215E" w:rsidRDefault="0038215E" w:rsidP="0038215E">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Mr. Barry Williams, Division Director, Parks and Recreation Division</w:t>
      </w:r>
    </w:p>
    <w:p w14:paraId="6A2E2D7F" w14:textId="77777777" w:rsidR="0038215E" w:rsidRDefault="0038215E" w:rsidP="0038215E">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Miguel Rojas, Jr., Administrative Assistant, Parks and Recreation Division </w:t>
      </w:r>
    </w:p>
    <w:p w14:paraId="0894591A" w14:textId="492B8CC5" w:rsidR="0038215E" w:rsidRDefault="0038215E" w:rsidP="003821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Margaret Bishop, Principal Project Manager, Facilities Management </w:t>
      </w:r>
    </w:p>
    <w:p w14:paraId="26C45089" w14:textId="110D535D" w:rsidR="0038215E" w:rsidRDefault="0038215E" w:rsidP="003821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Michael </w:t>
      </w:r>
      <w:proofErr w:type="spellStart"/>
      <w:r>
        <w:rPr>
          <w:rFonts w:ascii="Times New Roman" w:eastAsia="Times New Roman" w:hAnsi="Times New Roman" w:cs="Times New Roman"/>
          <w:sz w:val="28"/>
          <w:szCs w:val="28"/>
        </w:rPr>
        <w:t>Cherbini</w:t>
      </w:r>
      <w:proofErr w:type="spellEnd"/>
      <w:r>
        <w:rPr>
          <w:rFonts w:ascii="Times New Roman" w:eastAsia="Times New Roman" w:hAnsi="Times New Roman" w:cs="Times New Roman"/>
          <w:sz w:val="28"/>
          <w:szCs w:val="28"/>
        </w:rPr>
        <w:t xml:space="preserve">, </w:t>
      </w:r>
      <w:r w:rsidR="00DA2D2A">
        <w:rPr>
          <w:rFonts w:ascii="Times New Roman" w:eastAsia="Times New Roman" w:hAnsi="Times New Roman" w:cs="Times New Roman"/>
          <w:sz w:val="28"/>
          <w:szCs w:val="28"/>
        </w:rPr>
        <w:t xml:space="preserve">Project Manager, </w:t>
      </w:r>
      <w:r w:rsidR="00DA2D2A" w:rsidRPr="00DB0430">
        <w:rPr>
          <w:rFonts w:ascii="Times New Roman" w:eastAsia="Times New Roman" w:hAnsi="Times New Roman" w:cs="Times New Roman"/>
          <w:sz w:val="28"/>
          <w:szCs w:val="28"/>
        </w:rPr>
        <w:t>Parks and Recreation Division</w:t>
      </w:r>
    </w:p>
    <w:p w14:paraId="5109A3FF" w14:textId="6D3DD68C" w:rsidR="0038215E" w:rsidRDefault="0038215E" w:rsidP="003821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Olema</w:t>
      </w:r>
      <w:proofErr w:type="spellEnd"/>
      <w:r>
        <w:rPr>
          <w:rFonts w:ascii="Times New Roman" w:eastAsia="Times New Roman" w:hAnsi="Times New Roman" w:cs="Times New Roman"/>
          <w:sz w:val="28"/>
          <w:szCs w:val="28"/>
        </w:rPr>
        <w:t xml:space="preserve"> Edwards, Regional Manager, </w:t>
      </w:r>
      <w:r w:rsidRPr="00DB0430">
        <w:rPr>
          <w:rFonts w:ascii="Times New Roman" w:eastAsia="Times New Roman" w:hAnsi="Times New Roman" w:cs="Times New Roman"/>
          <w:sz w:val="28"/>
          <w:szCs w:val="28"/>
        </w:rPr>
        <w:t>Parks and Recreation Division</w:t>
      </w:r>
    </w:p>
    <w:p w14:paraId="785C9D69" w14:textId="0E2EB3C1" w:rsidR="0038215E" w:rsidRDefault="0038215E" w:rsidP="003821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James Hanrahan</w:t>
      </w:r>
      <w:r w:rsidR="00DA2D2A">
        <w:rPr>
          <w:rFonts w:ascii="Times New Roman" w:eastAsia="Times New Roman" w:hAnsi="Times New Roman" w:cs="Times New Roman"/>
          <w:sz w:val="28"/>
          <w:szCs w:val="28"/>
        </w:rPr>
        <w:t>, Sports Development Manager, Convention and Visitors Bureau</w:t>
      </w:r>
    </w:p>
    <w:p w14:paraId="2A371180" w14:textId="26A27034" w:rsidR="004F2228" w:rsidRDefault="004F2228" w:rsidP="003821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Rich Alvarez, Moto-Touring Officer, LAMA</w:t>
      </w:r>
    </w:p>
    <w:p w14:paraId="30B29954" w14:textId="40F5A13A" w:rsidR="004F2228" w:rsidRDefault="004F2228" w:rsidP="003821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Bobby Lynch, Business Manager, LAMA</w:t>
      </w:r>
    </w:p>
    <w:p w14:paraId="6DD1A660" w14:textId="77777777" w:rsidR="0038215E" w:rsidRDefault="0038215E" w:rsidP="0038215E">
      <w:pPr>
        <w:jc w:val="center"/>
        <w:rPr>
          <w:rFonts w:ascii="Times New Roman" w:hAnsi="Times New Roman" w:cs="Times New Roman"/>
          <w:sz w:val="24"/>
          <w:szCs w:val="24"/>
        </w:rPr>
      </w:pPr>
    </w:p>
    <w:p w14:paraId="5DE2F5AE" w14:textId="77777777" w:rsidR="00DA2D2A" w:rsidRDefault="00DA2D2A" w:rsidP="0038215E">
      <w:pPr>
        <w:jc w:val="center"/>
        <w:rPr>
          <w:rFonts w:ascii="Times New Roman" w:hAnsi="Times New Roman" w:cs="Times New Roman"/>
          <w:sz w:val="24"/>
          <w:szCs w:val="24"/>
        </w:rPr>
      </w:pPr>
    </w:p>
    <w:p w14:paraId="7C21C322" w14:textId="77777777" w:rsidR="00DA2D2A" w:rsidRDefault="00DA2D2A" w:rsidP="0038215E">
      <w:pPr>
        <w:jc w:val="center"/>
        <w:rPr>
          <w:rFonts w:ascii="Times New Roman" w:hAnsi="Times New Roman" w:cs="Times New Roman"/>
          <w:sz w:val="24"/>
          <w:szCs w:val="24"/>
        </w:rPr>
      </w:pPr>
    </w:p>
    <w:p w14:paraId="7FD236EF" w14:textId="77777777" w:rsidR="00DA2D2A" w:rsidRDefault="00DA2D2A" w:rsidP="0038215E">
      <w:pPr>
        <w:jc w:val="center"/>
        <w:rPr>
          <w:rFonts w:ascii="Times New Roman" w:hAnsi="Times New Roman" w:cs="Times New Roman"/>
          <w:sz w:val="24"/>
          <w:szCs w:val="24"/>
        </w:rPr>
      </w:pPr>
    </w:p>
    <w:p w14:paraId="129A92A4" w14:textId="77777777" w:rsidR="00DA2D2A" w:rsidRDefault="00DA2D2A" w:rsidP="0038215E">
      <w:pPr>
        <w:jc w:val="center"/>
        <w:rPr>
          <w:rFonts w:ascii="Times New Roman" w:hAnsi="Times New Roman" w:cs="Times New Roman"/>
          <w:sz w:val="24"/>
          <w:szCs w:val="24"/>
        </w:rPr>
      </w:pPr>
    </w:p>
    <w:p w14:paraId="1EE8A7DD" w14:textId="4EF85792" w:rsidR="0038215E" w:rsidRPr="00647BA5" w:rsidRDefault="0038215E" w:rsidP="0038215E">
      <w:pPr>
        <w:jc w:val="center"/>
        <w:rPr>
          <w:rFonts w:ascii="Times New Roman" w:hAnsi="Times New Roman" w:cs="Times New Roman"/>
          <w:sz w:val="24"/>
          <w:szCs w:val="24"/>
        </w:rPr>
      </w:pPr>
      <w:r w:rsidRPr="00647BA5">
        <w:rPr>
          <w:rFonts w:ascii="Times New Roman" w:hAnsi="Times New Roman" w:cs="Times New Roman"/>
          <w:sz w:val="24"/>
          <w:szCs w:val="24"/>
        </w:rPr>
        <w:t>Page 1</w:t>
      </w:r>
    </w:p>
    <w:p w14:paraId="5E7C8DD8" w14:textId="77777777" w:rsidR="0038215E" w:rsidRPr="00DB0430" w:rsidRDefault="0038215E" w:rsidP="0038215E">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6B5A7906" w14:textId="77777777" w:rsidR="0038215E" w:rsidRPr="00DB0430" w:rsidRDefault="0038215E" w:rsidP="0038215E">
      <w:pPr>
        <w:spacing w:after="0" w:line="240" w:lineRule="auto"/>
        <w:rPr>
          <w:rFonts w:ascii="Times New Roman" w:eastAsia="Calibri" w:hAnsi="Times New Roman" w:cs="Times New Roman"/>
          <w:b/>
          <w:sz w:val="28"/>
          <w:szCs w:val="28"/>
        </w:rPr>
      </w:pPr>
    </w:p>
    <w:p w14:paraId="08E1C80E" w14:textId="77777777" w:rsidR="0038215E" w:rsidRPr="00DB0430" w:rsidRDefault="0038215E" w:rsidP="0038215E">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58C471B7" w14:textId="77777777" w:rsidR="0038215E" w:rsidRDefault="0038215E" w:rsidP="0038215E">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034B4EE7" w14:textId="77777777" w:rsidR="0038215E" w:rsidRDefault="0038215E" w:rsidP="0038215E">
      <w:pPr>
        <w:spacing w:after="0" w:line="240" w:lineRule="auto"/>
        <w:rPr>
          <w:rFonts w:ascii="Times New Roman" w:eastAsia="Calibri" w:hAnsi="Times New Roman" w:cs="Times New Roman"/>
          <w:sz w:val="24"/>
          <w:szCs w:val="24"/>
        </w:rPr>
      </w:pPr>
    </w:p>
    <w:p w14:paraId="7B1EAA16" w14:textId="4E9520D5" w:rsidR="0038215E" w:rsidRDefault="0038215E" w:rsidP="0038215E">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4A197C72" w14:textId="4408A4E5" w:rsidR="00DA2D2A" w:rsidRPr="009857F1" w:rsidRDefault="009857F1" w:rsidP="009857F1">
      <w:pPr>
        <w:spacing w:after="0" w:line="240" w:lineRule="auto"/>
        <w:ind w:left="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change to the agenda was requested by Mr. Williams, with an additional topic under New Business of an amended Concessionaire Agreement </w:t>
      </w:r>
      <w:r w:rsidR="00CF700C">
        <w:rPr>
          <w:rFonts w:ascii="Times New Roman" w:eastAsia="Calibri" w:hAnsi="Times New Roman" w:cs="Times New Roman"/>
          <w:bCs/>
          <w:sz w:val="24"/>
          <w:szCs w:val="24"/>
        </w:rPr>
        <w:t xml:space="preserve">for </w:t>
      </w:r>
      <w:r>
        <w:rPr>
          <w:rFonts w:ascii="Times New Roman" w:eastAsia="Calibri" w:hAnsi="Times New Roman" w:cs="Times New Roman"/>
          <w:bCs/>
          <w:sz w:val="24"/>
          <w:szCs w:val="24"/>
        </w:rPr>
        <w:t xml:space="preserve">East Naples Community Park.   </w:t>
      </w:r>
    </w:p>
    <w:p w14:paraId="4A47C779" w14:textId="77777777" w:rsidR="009857F1" w:rsidRDefault="009857F1" w:rsidP="0038215E">
      <w:pPr>
        <w:pStyle w:val="ListParagraph"/>
        <w:spacing w:after="0" w:line="240" w:lineRule="auto"/>
        <w:rPr>
          <w:rFonts w:ascii="Times New Roman" w:hAnsi="Times New Roman"/>
          <w:b/>
          <w:i/>
          <w:sz w:val="24"/>
          <w:szCs w:val="24"/>
        </w:rPr>
      </w:pPr>
    </w:p>
    <w:p w14:paraId="62701AB5" w14:textId="1037DDE1" w:rsidR="0038215E" w:rsidRPr="00B07E32" w:rsidRDefault="0038215E" w:rsidP="0038215E">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M</w:t>
      </w:r>
      <w:r w:rsidR="00FF02F1">
        <w:rPr>
          <w:rFonts w:ascii="Times New Roman" w:hAnsi="Times New Roman"/>
          <w:b/>
          <w:i/>
          <w:sz w:val="24"/>
          <w:szCs w:val="24"/>
        </w:rPr>
        <w:t>r</w:t>
      </w:r>
      <w:r w:rsidRPr="00B07E32">
        <w:rPr>
          <w:rFonts w:ascii="Times New Roman" w:hAnsi="Times New Roman"/>
          <w:b/>
          <w:i/>
          <w:sz w:val="24"/>
          <w:szCs w:val="24"/>
        </w:rPr>
        <w:t xml:space="preserve">. </w:t>
      </w:r>
      <w:r w:rsidR="00DA2D2A">
        <w:rPr>
          <w:rFonts w:ascii="Times New Roman" w:hAnsi="Times New Roman"/>
          <w:b/>
          <w:i/>
          <w:sz w:val="24"/>
          <w:szCs w:val="24"/>
        </w:rPr>
        <w:t>Brougham</w:t>
      </w:r>
      <w:r>
        <w:rPr>
          <w:rFonts w:ascii="Times New Roman" w:hAnsi="Times New Roman"/>
          <w:b/>
          <w:i/>
          <w:sz w:val="24"/>
          <w:szCs w:val="24"/>
        </w:rPr>
        <w:t xml:space="preserve"> e</w:t>
      </w:r>
      <w:r w:rsidRPr="00B07E32">
        <w:rPr>
          <w:rFonts w:ascii="Times New Roman" w:hAnsi="Times New Roman"/>
          <w:b/>
          <w:i/>
          <w:sz w:val="24"/>
          <w:szCs w:val="24"/>
        </w:rPr>
        <w:t xml:space="preserve">ntered a motion to approve the </w:t>
      </w:r>
      <w:r w:rsidR="00DA2D2A">
        <w:rPr>
          <w:rFonts w:ascii="Times New Roman" w:hAnsi="Times New Roman"/>
          <w:b/>
          <w:i/>
          <w:sz w:val="24"/>
          <w:szCs w:val="24"/>
        </w:rPr>
        <w:t>October 16</w:t>
      </w:r>
      <w:r>
        <w:rPr>
          <w:rFonts w:ascii="Times New Roman" w:hAnsi="Times New Roman"/>
          <w:b/>
          <w:i/>
          <w:sz w:val="24"/>
          <w:szCs w:val="24"/>
        </w:rPr>
        <w:t>,</w:t>
      </w:r>
      <w:r w:rsidRPr="00B07E32">
        <w:rPr>
          <w:rFonts w:ascii="Times New Roman" w:hAnsi="Times New Roman"/>
          <w:b/>
          <w:i/>
          <w:sz w:val="24"/>
          <w:szCs w:val="24"/>
        </w:rPr>
        <w:t xml:space="preserve"> 2019 meeting agenda</w:t>
      </w:r>
      <w:r>
        <w:rPr>
          <w:rFonts w:ascii="Times New Roman" w:hAnsi="Times New Roman"/>
          <w:b/>
          <w:i/>
          <w:sz w:val="24"/>
          <w:szCs w:val="24"/>
        </w:rPr>
        <w:t>.</w:t>
      </w:r>
      <w:r w:rsidRPr="00B07E32">
        <w:rPr>
          <w:rFonts w:ascii="Times New Roman" w:hAnsi="Times New Roman"/>
          <w:b/>
          <w:i/>
          <w:sz w:val="24"/>
          <w:szCs w:val="24"/>
        </w:rPr>
        <w:t xml:space="preserve">  M</w:t>
      </w:r>
      <w:r w:rsidR="00DA2D2A">
        <w:rPr>
          <w:rFonts w:ascii="Times New Roman" w:hAnsi="Times New Roman"/>
          <w:b/>
          <w:i/>
          <w:sz w:val="24"/>
          <w:szCs w:val="24"/>
        </w:rPr>
        <w:t>r</w:t>
      </w:r>
      <w:r w:rsidRPr="00B07E32">
        <w:rPr>
          <w:rFonts w:ascii="Times New Roman" w:hAnsi="Times New Roman"/>
          <w:b/>
          <w:i/>
          <w:sz w:val="24"/>
          <w:szCs w:val="24"/>
        </w:rPr>
        <w:t>.</w:t>
      </w:r>
      <w:r>
        <w:rPr>
          <w:rFonts w:ascii="Times New Roman" w:hAnsi="Times New Roman"/>
          <w:b/>
          <w:i/>
          <w:sz w:val="24"/>
          <w:szCs w:val="24"/>
        </w:rPr>
        <w:t xml:space="preserve"> </w:t>
      </w:r>
      <w:r w:rsidR="00DA2D2A">
        <w:rPr>
          <w:rFonts w:ascii="Times New Roman" w:hAnsi="Times New Roman"/>
          <w:b/>
          <w:i/>
          <w:sz w:val="24"/>
          <w:szCs w:val="24"/>
        </w:rPr>
        <w:t>Fruth</w:t>
      </w:r>
      <w:r>
        <w:rPr>
          <w:rFonts w:ascii="Times New Roman" w:hAnsi="Times New Roman"/>
          <w:b/>
          <w:i/>
          <w:sz w:val="24"/>
          <w:szCs w:val="24"/>
        </w:rPr>
        <w:t xml:space="preserve"> s</w:t>
      </w:r>
      <w:r w:rsidRPr="00B07E32">
        <w:rPr>
          <w:rFonts w:ascii="Times New Roman" w:hAnsi="Times New Roman"/>
          <w:b/>
          <w:i/>
          <w:sz w:val="24"/>
          <w:szCs w:val="24"/>
        </w:rPr>
        <w:t xml:space="preserve">econded the motion.  All members were in favor.  The motion was carried. </w:t>
      </w:r>
    </w:p>
    <w:p w14:paraId="01BD8752" w14:textId="77777777" w:rsidR="0038215E" w:rsidRDefault="0038215E" w:rsidP="0038215E">
      <w:pPr>
        <w:spacing w:after="0" w:line="240" w:lineRule="auto"/>
        <w:rPr>
          <w:rFonts w:ascii="Times New Roman" w:eastAsia="Calibri" w:hAnsi="Times New Roman" w:cs="Times New Roman"/>
          <w:b/>
          <w:sz w:val="28"/>
          <w:szCs w:val="28"/>
        </w:rPr>
      </w:pPr>
    </w:p>
    <w:p w14:paraId="5EFD080A" w14:textId="1E74C3E3" w:rsidR="0038215E" w:rsidRPr="00DB0430" w:rsidRDefault="0038215E" w:rsidP="0038215E">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sidR="00FF02F1">
        <w:rPr>
          <w:rFonts w:ascii="Times New Roman" w:eastAsia="Calibri" w:hAnsi="Times New Roman" w:cs="Times New Roman"/>
          <w:b/>
          <w:sz w:val="28"/>
          <w:szCs w:val="28"/>
        </w:rPr>
        <w:t xml:space="preserve">October 16, </w:t>
      </w:r>
      <w:r w:rsidRPr="00DB0430">
        <w:rPr>
          <w:rFonts w:ascii="Times New Roman" w:eastAsia="Calibri" w:hAnsi="Times New Roman" w:cs="Times New Roman"/>
          <w:b/>
          <w:sz w:val="28"/>
          <w:szCs w:val="28"/>
        </w:rPr>
        <w:t>201</w:t>
      </w:r>
      <w:r>
        <w:rPr>
          <w:rFonts w:ascii="Times New Roman" w:eastAsia="Calibri" w:hAnsi="Times New Roman" w:cs="Times New Roman"/>
          <w:b/>
          <w:sz w:val="28"/>
          <w:szCs w:val="28"/>
        </w:rPr>
        <w:t>9</w:t>
      </w:r>
      <w:r w:rsidRPr="00DB0430">
        <w:rPr>
          <w:rFonts w:ascii="Times New Roman" w:eastAsia="Calibri" w:hAnsi="Times New Roman" w:cs="Times New Roman"/>
          <w:b/>
          <w:sz w:val="28"/>
          <w:szCs w:val="28"/>
        </w:rPr>
        <w:t xml:space="preserve"> Minutes</w:t>
      </w:r>
    </w:p>
    <w:p w14:paraId="2C2A4AC4" w14:textId="465C6BC6" w:rsidR="0038215E" w:rsidRDefault="0038215E" w:rsidP="0038215E">
      <w:pPr>
        <w:pStyle w:val="NoSpacing"/>
        <w:ind w:left="720"/>
        <w:rPr>
          <w:rFonts w:ascii="Times New Roman" w:hAnsi="Times New Roman"/>
          <w:b/>
          <w:i/>
          <w:sz w:val="24"/>
          <w:szCs w:val="24"/>
        </w:rPr>
      </w:pPr>
      <w:r w:rsidRPr="00A949E8">
        <w:rPr>
          <w:rFonts w:ascii="Times New Roman" w:hAnsi="Times New Roman"/>
          <w:b/>
          <w:i/>
          <w:sz w:val="24"/>
          <w:szCs w:val="24"/>
        </w:rPr>
        <w:t>M</w:t>
      </w:r>
      <w:r w:rsidR="00FF02F1">
        <w:rPr>
          <w:rFonts w:ascii="Times New Roman" w:hAnsi="Times New Roman"/>
          <w:b/>
          <w:i/>
          <w:sz w:val="24"/>
          <w:szCs w:val="24"/>
        </w:rPr>
        <w:t>r</w:t>
      </w:r>
      <w:r w:rsidRPr="00A949E8">
        <w:rPr>
          <w:rFonts w:ascii="Times New Roman" w:hAnsi="Times New Roman"/>
          <w:b/>
          <w:i/>
          <w:sz w:val="24"/>
          <w:szCs w:val="24"/>
        </w:rPr>
        <w:t>.</w:t>
      </w:r>
      <w:r w:rsidR="00FF02F1">
        <w:rPr>
          <w:rFonts w:ascii="Times New Roman" w:hAnsi="Times New Roman"/>
          <w:b/>
          <w:i/>
          <w:sz w:val="24"/>
          <w:szCs w:val="24"/>
        </w:rPr>
        <w:t xml:space="preserve"> Fruth</w:t>
      </w:r>
      <w:r>
        <w:rPr>
          <w:rFonts w:ascii="Times New Roman" w:hAnsi="Times New Roman"/>
          <w:bCs/>
          <w:iCs/>
          <w:sz w:val="24"/>
          <w:szCs w:val="24"/>
        </w:rPr>
        <w:t xml:space="preserve"> </w:t>
      </w:r>
      <w:r w:rsidRPr="007F27C8">
        <w:rPr>
          <w:rFonts w:ascii="Times New Roman" w:hAnsi="Times New Roman"/>
          <w:b/>
          <w:i/>
          <w:sz w:val="24"/>
          <w:szCs w:val="24"/>
        </w:rPr>
        <w:t xml:space="preserve">entered a motion to approve the </w:t>
      </w:r>
      <w:r w:rsidR="00FF02F1">
        <w:rPr>
          <w:rFonts w:ascii="Times New Roman" w:hAnsi="Times New Roman"/>
          <w:b/>
          <w:i/>
          <w:sz w:val="24"/>
          <w:szCs w:val="24"/>
        </w:rPr>
        <w:t xml:space="preserve">October </w:t>
      </w:r>
      <w:r>
        <w:rPr>
          <w:rFonts w:ascii="Times New Roman" w:hAnsi="Times New Roman"/>
          <w:b/>
          <w:i/>
          <w:sz w:val="24"/>
          <w:szCs w:val="24"/>
        </w:rPr>
        <w:t>1</w:t>
      </w:r>
      <w:r w:rsidR="00FF02F1">
        <w:rPr>
          <w:rFonts w:ascii="Times New Roman" w:hAnsi="Times New Roman"/>
          <w:b/>
          <w:i/>
          <w:sz w:val="24"/>
          <w:szCs w:val="24"/>
        </w:rPr>
        <w:t>6</w:t>
      </w:r>
      <w:r>
        <w:rPr>
          <w:rFonts w:ascii="Times New Roman" w:hAnsi="Times New Roman"/>
          <w:b/>
          <w:i/>
          <w:sz w:val="24"/>
          <w:szCs w:val="24"/>
        </w:rPr>
        <w:t>,</w:t>
      </w:r>
      <w:r w:rsidRPr="007F27C8">
        <w:rPr>
          <w:rFonts w:ascii="Times New Roman" w:hAnsi="Times New Roman"/>
          <w:b/>
          <w:i/>
          <w:sz w:val="24"/>
          <w:szCs w:val="24"/>
        </w:rPr>
        <w:t xml:space="preserve"> 201</w:t>
      </w:r>
      <w:r>
        <w:rPr>
          <w:rFonts w:ascii="Times New Roman" w:hAnsi="Times New Roman"/>
          <w:b/>
          <w:i/>
          <w:sz w:val="24"/>
          <w:szCs w:val="24"/>
        </w:rPr>
        <w:t>9</w:t>
      </w:r>
      <w:r w:rsidRPr="007F27C8">
        <w:rPr>
          <w:rFonts w:ascii="Times New Roman" w:hAnsi="Times New Roman"/>
          <w:b/>
          <w:i/>
          <w:sz w:val="24"/>
          <w:szCs w:val="24"/>
        </w:rPr>
        <w:t xml:space="preserve"> meeting minutes.  The motion was seconded by </w:t>
      </w:r>
      <w:r w:rsidR="00FF02F1">
        <w:rPr>
          <w:rFonts w:ascii="Times New Roman" w:hAnsi="Times New Roman"/>
          <w:b/>
          <w:i/>
          <w:sz w:val="24"/>
          <w:szCs w:val="24"/>
        </w:rPr>
        <w:t xml:space="preserve">Ms. </w:t>
      </w:r>
      <w:proofErr w:type="spellStart"/>
      <w:r w:rsidR="00FF02F1">
        <w:rPr>
          <w:rFonts w:ascii="Times New Roman" w:hAnsi="Times New Roman"/>
          <w:b/>
          <w:i/>
          <w:sz w:val="24"/>
          <w:szCs w:val="24"/>
        </w:rPr>
        <w:t>Bercher</w:t>
      </w:r>
      <w:proofErr w:type="spellEnd"/>
      <w:r>
        <w:rPr>
          <w:rFonts w:ascii="Times New Roman" w:hAnsi="Times New Roman"/>
          <w:b/>
          <w:i/>
          <w:sz w:val="24"/>
          <w:szCs w:val="24"/>
        </w:rPr>
        <w:t xml:space="preserve">.  All members were in favor.  The motion was carried. </w:t>
      </w:r>
    </w:p>
    <w:p w14:paraId="6D831798" w14:textId="77777777" w:rsidR="0038215E" w:rsidRDefault="0038215E" w:rsidP="0038215E">
      <w:pPr>
        <w:pStyle w:val="NoSpacing"/>
        <w:ind w:left="720"/>
        <w:rPr>
          <w:rFonts w:ascii="Times New Roman" w:eastAsia="Times New Roman" w:hAnsi="Times New Roman"/>
          <w:b/>
          <w:sz w:val="28"/>
          <w:szCs w:val="28"/>
        </w:rPr>
      </w:pPr>
    </w:p>
    <w:p w14:paraId="592D0C9E" w14:textId="77777777" w:rsidR="0038215E" w:rsidRDefault="0038215E" w:rsidP="0038215E">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 xml:space="preserve">Capital Projects Update </w:t>
      </w:r>
      <w:r>
        <w:rPr>
          <w:rFonts w:ascii="Times New Roman" w:eastAsia="Times New Roman" w:hAnsi="Times New Roman" w:cs="Times New Roman"/>
          <w:b/>
          <w:sz w:val="28"/>
          <w:szCs w:val="28"/>
        </w:rPr>
        <w:t>–</w:t>
      </w:r>
      <w:r w:rsidRPr="00DB04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Ms. Bishop</w:t>
      </w:r>
    </w:p>
    <w:p w14:paraId="3C14B3A7" w14:textId="4B9A1641" w:rsidR="009713C7" w:rsidRDefault="009857F1" w:rsidP="00100834">
      <w:pPr>
        <w:ind w:left="720"/>
        <w:rPr>
          <w:rFonts w:ascii="Times New Roman" w:hAnsi="Times New Roman" w:cs="Times New Roman"/>
        </w:rPr>
      </w:pPr>
      <w:r w:rsidRPr="00100834">
        <w:rPr>
          <w:rFonts w:ascii="Times New Roman" w:hAnsi="Times New Roman" w:cs="Times New Roman"/>
        </w:rPr>
        <w:t>+</w:t>
      </w:r>
      <w:r w:rsidRPr="009857F1">
        <w:rPr>
          <w:rFonts w:ascii="Times New Roman" w:hAnsi="Times New Roman" w:cs="Times New Roman"/>
          <w:b/>
          <w:bCs/>
        </w:rPr>
        <w:t>Big Corkscrew Island Regional Park</w:t>
      </w:r>
      <w:r w:rsidRPr="009857F1">
        <w:rPr>
          <w:rFonts w:ascii="Times New Roman" w:hAnsi="Times New Roman" w:cs="Times New Roman"/>
        </w:rPr>
        <w:t>:  Phase 1 construction was approved by the Board of County Commissioners (BCC) on October 8, 2019.  A construction “kickoff” meeting is scheduled for October 10</w:t>
      </w:r>
      <w:r w:rsidR="00094033">
        <w:rPr>
          <w:rFonts w:ascii="Times New Roman" w:hAnsi="Times New Roman" w:cs="Times New Roman"/>
        </w:rPr>
        <w:t>,</w:t>
      </w:r>
      <w:r w:rsidRPr="009857F1">
        <w:rPr>
          <w:rFonts w:ascii="Times New Roman" w:hAnsi="Times New Roman" w:cs="Times New Roman"/>
        </w:rPr>
        <w:t xml:space="preserve"> 2019, with construction anticipated to begin in November 2019.  </w:t>
      </w:r>
    </w:p>
    <w:p w14:paraId="493CAFE2" w14:textId="7E837526" w:rsidR="00100834" w:rsidRDefault="00100834" w:rsidP="00100834">
      <w:pPr>
        <w:ind w:left="720"/>
        <w:rPr>
          <w:rFonts w:ascii="Times New Roman" w:hAnsi="Times New Roman" w:cs="Times New Roman"/>
          <w:sz w:val="24"/>
          <w:szCs w:val="24"/>
        </w:rPr>
      </w:pPr>
      <w:r w:rsidRPr="00100834">
        <w:rPr>
          <w:rFonts w:ascii="Times New Roman" w:hAnsi="Times New Roman" w:cs="Times New Roman"/>
          <w:b/>
          <w:bCs/>
          <w:sz w:val="24"/>
          <w:szCs w:val="24"/>
        </w:rPr>
        <w:t>+</w:t>
      </w:r>
      <w:r>
        <w:rPr>
          <w:rFonts w:ascii="Times New Roman" w:hAnsi="Times New Roman" w:cs="Times New Roman"/>
          <w:b/>
          <w:bCs/>
          <w:sz w:val="24"/>
          <w:szCs w:val="24"/>
        </w:rPr>
        <w:t xml:space="preserve">Barefoot Beach Boardwalk and Pavilions:  </w:t>
      </w:r>
      <w:r>
        <w:rPr>
          <w:rFonts w:ascii="Times New Roman" w:hAnsi="Times New Roman" w:cs="Times New Roman"/>
          <w:sz w:val="24"/>
          <w:szCs w:val="24"/>
        </w:rPr>
        <w:t xml:space="preserve">The project is scheduled for TDC presentation </w:t>
      </w:r>
      <w:r w:rsidR="00CF700C">
        <w:rPr>
          <w:rFonts w:ascii="Times New Roman" w:hAnsi="Times New Roman" w:cs="Times New Roman"/>
          <w:sz w:val="24"/>
          <w:szCs w:val="24"/>
        </w:rPr>
        <w:t>for</w:t>
      </w:r>
      <w:r>
        <w:rPr>
          <w:rFonts w:ascii="Times New Roman" w:hAnsi="Times New Roman" w:cs="Times New Roman"/>
          <w:sz w:val="24"/>
          <w:szCs w:val="24"/>
        </w:rPr>
        <w:t xml:space="preserve"> approval of additional funding in October 2019, with BCC presentation scheduled for November 2019. The project includes replacement of the boardwalk and five (5) pavilions.  Infinity Construction is the contractor for the project, at a cost of $225K. </w:t>
      </w:r>
    </w:p>
    <w:p w14:paraId="35F675E1" w14:textId="6EC00481" w:rsidR="00100834" w:rsidRDefault="00100834" w:rsidP="00100834">
      <w:pPr>
        <w:ind w:left="720"/>
        <w:rPr>
          <w:rFonts w:ascii="Times New Roman" w:hAnsi="Times New Roman" w:cs="Times New Roman"/>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Tigertail</w:t>
      </w:r>
      <w:proofErr w:type="spellEnd"/>
      <w:r>
        <w:rPr>
          <w:rFonts w:ascii="Times New Roman" w:hAnsi="Times New Roman" w:cs="Times New Roman"/>
          <w:b/>
          <w:bCs/>
          <w:sz w:val="24"/>
          <w:szCs w:val="24"/>
        </w:rPr>
        <w:t xml:space="preserve"> Restrooms:</w:t>
      </w:r>
      <w:r>
        <w:rPr>
          <w:rFonts w:ascii="Times New Roman" w:hAnsi="Times New Roman" w:cs="Times New Roman"/>
          <w:sz w:val="24"/>
          <w:szCs w:val="24"/>
        </w:rPr>
        <w:t xml:space="preserve">  Two bids were received on October 14, 2019 for renovation of the restrooms; the low bid was for $156K from Capital Construction, followed by a bid of $189K bid from Compass Construction. </w:t>
      </w:r>
      <w:r w:rsidR="00402A06">
        <w:rPr>
          <w:rFonts w:ascii="Times New Roman" w:hAnsi="Times New Roman" w:cs="Times New Roman"/>
          <w:sz w:val="24"/>
          <w:szCs w:val="24"/>
        </w:rPr>
        <w:t xml:space="preserve"> </w:t>
      </w:r>
      <w:r w:rsidR="00292E5F">
        <w:rPr>
          <w:rFonts w:ascii="Times New Roman" w:hAnsi="Times New Roman" w:cs="Times New Roman"/>
          <w:sz w:val="24"/>
          <w:szCs w:val="24"/>
        </w:rPr>
        <w:t>It was noted that the project had been put out for the bid process a</w:t>
      </w:r>
      <w:r w:rsidR="00402A06">
        <w:rPr>
          <w:rFonts w:ascii="Times New Roman" w:hAnsi="Times New Roman" w:cs="Times New Roman"/>
          <w:sz w:val="24"/>
          <w:szCs w:val="24"/>
        </w:rPr>
        <w:t xml:space="preserve"> second time, with </w:t>
      </w:r>
      <w:r w:rsidR="00292E5F">
        <w:rPr>
          <w:rFonts w:ascii="Times New Roman" w:hAnsi="Times New Roman" w:cs="Times New Roman"/>
          <w:sz w:val="24"/>
          <w:szCs w:val="24"/>
        </w:rPr>
        <w:t>the</w:t>
      </w:r>
      <w:r w:rsidR="00402A06">
        <w:rPr>
          <w:rFonts w:ascii="Times New Roman" w:hAnsi="Times New Roman" w:cs="Times New Roman"/>
          <w:sz w:val="24"/>
          <w:szCs w:val="24"/>
        </w:rPr>
        <w:t xml:space="preserve"> initial cost estimate </w:t>
      </w:r>
      <w:r w:rsidR="00292E5F">
        <w:rPr>
          <w:rFonts w:ascii="Times New Roman" w:hAnsi="Times New Roman" w:cs="Times New Roman"/>
          <w:sz w:val="24"/>
          <w:szCs w:val="24"/>
        </w:rPr>
        <w:t>at</w:t>
      </w:r>
      <w:r w:rsidR="00402A06">
        <w:rPr>
          <w:rFonts w:ascii="Times New Roman" w:hAnsi="Times New Roman" w:cs="Times New Roman"/>
          <w:sz w:val="24"/>
          <w:szCs w:val="24"/>
        </w:rPr>
        <w:t xml:space="preserve"> $400</w:t>
      </w:r>
      <w:r w:rsidR="00292E5F">
        <w:rPr>
          <w:rFonts w:ascii="Times New Roman" w:hAnsi="Times New Roman" w:cs="Times New Roman"/>
          <w:sz w:val="24"/>
          <w:szCs w:val="24"/>
        </w:rPr>
        <w:t>K</w:t>
      </w:r>
      <w:r w:rsidR="00094033">
        <w:rPr>
          <w:rFonts w:ascii="Times New Roman" w:hAnsi="Times New Roman" w:cs="Times New Roman"/>
          <w:sz w:val="24"/>
          <w:szCs w:val="24"/>
        </w:rPr>
        <w:t>.  C</w:t>
      </w:r>
      <w:r w:rsidR="00292E5F">
        <w:rPr>
          <w:rFonts w:ascii="Times New Roman" w:hAnsi="Times New Roman" w:cs="Times New Roman"/>
          <w:sz w:val="24"/>
          <w:szCs w:val="24"/>
        </w:rPr>
        <w:t xml:space="preserve">ost saving measures were </w:t>
      </w:r>
      <w:r w:rsidR="00094033">
        <w:rPr>
          <w:rFonts w:ascii="Times New Roman" w:hAnsi="Times New Roman" w:cs="Times New Roman"/>
          <w:sz w:val="24"/>
          <w:szCs w:val="24"/>
        </w:rPr>
        <w:t xml:space="preserve">subsequently </w:t>
      </w:r>
      <w:r w:rsidR="00292E5F">
        <w:rPr>
          <w:rFonts w:ascii="Times New Roman" w:hAnsi="Times New Roman" w:cs="Times New Roman"/>
          <w:sz w:val="24"/>
          <w:szCs w:val="24"/>
        </w:rPr>
        <w:t xml:space="preserve">implemented, including </w:t>
      </w:r>
      <w:r w:rsidR="00402A06">
        <w:rPr>
          <w:rFonts w:ascii="Times New Roman" w:hAnsi="Times New Roman" w:cs="Times New Roman"/>
          <w:sz w:val="24"/>
          <w:szCs w:val="24"/>
        </w:rPr>
        <w:t>split</w:t>
      </w:r>
      <w:r w:rsidR="00292E5F">
        <w:rPr>
          <w:rFonts w:ascii="Times New Roman" w:hAnsi="Times New Roman" w:cs="Times New Roman"/>
          <w:sz w:val="24"/>
          <w:szCs w:val="24"/>
        </w:rPr>
        <w:t>ting</w:t>
      </w:r>
      <w:r w:rsidR="00402A06">
        <w:rPr>
          <w:rFonts w:ascii="Times New Roman" w:hAnsi="Times New Roman" w:cs="Times New Roman"/>
          <w:sz w:val="24"/>
          <w:szCs w:val="24"/>
        </w:rPr>
        <w:t xml:space="preserve"> the project and direct material purchase </w:t>
      </w:r>
      <w:r w:rsidR="00292E5F">
        <w:rPr>
          <w:rFonts w:ascii="Times New Roman" w:hAnsi="Times New Roman" w:cs="Times New Roman"/>
          <w:sz w:val="24"/>
          <w:szCs w:val="24"/>
        </w:rPr>
        <w:t>of the building.</w:t>
      </w:r>
      <w:r w:rsidR="0060139E">
        <w:rPr>
          <w:rFonts w:ascii="Times New Roman" w:hAnsi="Times New Roman" w:cs="Times New Roman"/>
          <w:sz w:val="24"/>
          <w:szCs w:val="24"/>
        </w:rPr>
        <w:t xml:space="preserve"> BCC approval will be sought in November</w:t>
      </w:r>
      <w:r w:rsidR="00CF700C">
        <w:rPr>
          <w:rFonts w:ascii="Times New Roman" w:hAnsi="Times New Roman" w:cs="Times New Roman"/>
          <w:sz w:val="24"/>
          <w:szCs w:val="24"/>
        </w:rPr>
        <w:t xml:space="preserve"> 2019</w:t>
      </w:r>
      <w:r w:rsidR="0060139E">
        <w:rPr>
          <w:rFonts w:ascii="Times New Roman" w:hAnsi="Times New Roman" w:cs="Times New Roman"/>
          <w:sz w:val="24"/>
          <w:szCs w:val="24"/>
        </w:rPr>
        <w:t xml:space="preserve">, with construction to begin in February 2020. </w:t>
      </w:r>
    </w:p>
    <w:p w14:paraId="11E18E47" w14:textId="368FE41F" w:rsidR="00094033" w:rsidRDefault="0060139E" w:rsidP="00100834">
      <w:pPr>
        <w:ind w:left="720"/>
        <w:rPr>
          <w:rFonts w:ascii="Times New Roman" w:hAnsi="Times New Roman" w:cs="Times New Roman"/>
          <w:sz w:val="24"/>
          <w:szCs w:val="24"/>
        </w:rPr>
      </w:pPr>
      <w:r>
        <w:rPr>
          <w:rFonts w:ascii="Times New Roman" w:hAnsi="Times New Roman" w:cs="Times New Roman"/>
          <w:b/>
          <w:bCs/>
          <w:sz w:val="24"/>
          <w:szCs w:val="24"/>
        </w:rPr>
        <w:t xml:space="preserve">+East Naples Community Park:  </w:t>
      </w:r>
      <w:r w:rsidR="0002762B">
        <w:rPr>
          <w:rFonts w:ascii="Times New Roman" w:hAnsi="Times New Roman" w:cs="Times New Roman"/>
          <w:sz w:val="24"/>
          <w:szCs w:val="24"/>
        </w:rPr>
        <w:t>Despite 90% design plans, the project was put out for bid on October 15, 2019 in order to meet the schedule</w:t>
      </w:r>
      <w:r w:rsidR="000136D2">
        <w:rPr>
          <w:rFonts w:ascii="Times New Roman" w:hAnsi="Times New Roman" w:cs="Times New Roman"/>
          <w:sz w:val="24"/>
          <w:szCs w:val="24"/>
        </w:rPr>
        <w:t>, with 1</w:t>
      </w:r>
      <w:r w:rsidR="0002762B">
        <w:rPr>
          <w:rFonts w:ascii="Times New Roman" w:hAnsi="Times New Roman" w:cs="Times New Roman"/>
          <w:sz w:val="24"/>
          <w:szCs w:val="24"/>
        </w:rPr>
        <w:t xml:space="preserve">00% design expected by </w:t>
      </w:r>
      <w:r w:rsidR="002E0E2F">
        <w:rPr>
          <w:rFonts w:ascii="Times New Roman" w:hAnsi="Times New Roman" w:cs="Times New Roman"/>
          <w:sz w:val="24"/>
          <w:szCs w:val="24"/>
        </w:rPr>
        <w:t>October 18, 2019.  Bids are due on October 30, 2019</w:t>
      </w:r>
      <w:r w:rsidR="00094033">
        <w:rPr>
          <w:rFonts w:ascii="Times New Roman" w:hAnsi="Times New Roman" w:cs="Times New Roman"/>
          <w:sz w:val="24"/>
          <w:szCs w:val="24"/>
        </w:rPr>
        <w:t xml:space="preserve">.  </w:t>
      </w:r>
      <w:r w:rsidR="002E0E2F">
        <w:rPr>
          <w:rFonts w:ascii="Times New Roman" w:hAnsi="Times New Roman" w:cs="Times New Roman"/>
          <w:sz w:val="24"/>
          <w:szCs w:val="24"/>
        </w:rPr>
        <w:t>BCC approval</w:t>
      </w:r>
      <w:r w:rsidR="00094033">
        <w:rPr>
          <w:rFonts w:ascii="Times New Roman" w:hAnsi="Times New Roman" w:cs="Times New Roman"/>
          <w:sz w:val="24"/>
          <w:szCs w:val="24"/>
        </w:rPr>
        <w:t xml:space="preserve"> will be</w:t>
      </w:r>
      <w:r w:rsidR="002E0E2F">
        <w:rPr>
          <w:rFonts w:ascii="Times New Roman" w:hAnsi="Times New Roman" w:cs="Times New Roman"/>
          <w:sz w:val="24"/>
          <w:szCs w:val="24"/>
        </w:rPr>
        <w:t xml:space="preserve"> sought in November</w:t>
      </w:r>
      <w:r w:rsidR="00094033">
        <w:rPr>
          <w:rFonts w:ascii="Times New Roman" w:hAnsi="Times New Roman" w:cs="Times New Roman"/>
          <w:sz w:val="24"/>
          <w:szCs w:val="24"/>
        </w:rPr>
        <w:t>, with t</w:t>
      </w:r>
      <w:r w:rsidR="002E0E2F">
        <w:rPr>
          <w:rFonts w:ascii="Times New Roman" w:hAnsi="Times New Roman" w:cs="Times New Roman"/>
          <w:sz w:val="24"/>
          <w:szCs w:val="24"/>
        </w:rPr>
        <w:t>he commencement of construction</w:t>
      </w:r>
      <w:r w:rsidR="00094033">
        <w:rPr>
          <w:rFonts w:ascii="Times New Roman" w:hAnsi="Times New Roman" w:cs="Times New Roman"/>
          <w:sz w:val="24"/>
          <w:szCs w:val="24"/>
        </w:rPr>
        <w:t xml:space="preserve"> anticipated</w:t>
      </w:r>
      <w:r w:rsidR="002E0E2F">
        <w:rPr>
          <w:rFonts w:ascii="Times New Roman" w:hAnsi="Times New Roman" w:cs="Times New Roman"/>
          <w:sz w:val="24"/>
          <w:szCs w:val="24"/>
        </w:rPr>
        <w:t xml:space="preserve"> in December 2019. </w:t>
      </w:r>
      <w:r w:rsidR="000136D2">
        <w:rPr>
          <w:rFonts w:ascii="Times New Roman" w:hAnsi="Times New Roman" w:cs="Times New Roman"/>
          <w:sz w:val="24"/>
          <w:szCs w:val="24"/>
        </w:rPr>
        <w:t>Work on the electrical upgrades at the Park are expected to be completed in time for the 2020 Pickleball Tournament scheduled for April 18</w:t>
      </w:r>
      <w:r w:rsidR="00CF700C">
        <w:rPr>
          <w:rFonts w:ascii="Times New Roman" w:hAnsi="Times New Roman" w:cs="Times New Roman"/>
          <w:sz w:val="24"/>
          <w:szCs w:val="24"/>
        </w:rPr>
        <w:t>, 2020</w:t>
      </w:r>
      <w:r w:rsidR="000136D2">
        <w:rPr>
          <w:rFonts w:ascii="Times New Roman" w:hAnsi="Times New Roman" w:cs="Times New Roman"/>
          <w:sz w:val="24"/>
          <w:szCs w:val="24"/>
        </w:rPr>
        <w:t>.</w:t>
      </w:r>
      <w:r w:rsidR="00874ED5">
        <w:rPr>
          <w:rFonts w:ascii="Times New Roman" w:hAnsi="Times New Roman" w:cs="Times New Roman"/>
          <w:sz w:val="24"/>
          <w:szCs w:val="24"/>
        </w:rPr>
        <w:t xml:space="preserve">  </w:t>
      </w:r>
    </w:p>
    <w:p w14:paraId="13CC5DB4" w14:textId="2FE1DD9F" w:rsidR="00094033" w:rsidRDefault="00094033" w:rsidP="00094033">
      <w:pPr>
        <w:ind w:left="720"/>
        <w:jc w:val="center"/>
        <w:rPr>
          <w:rFonts w:ascii="Times New Roman" w:hAnsi="Times New Roman" w:cs="Times New Roman"/>
          <w:sz w:val="24"/>
          <w:szCs w:val="24"/>
        </w:rPr>
      </w:pPr>
      <w:r>
        <w:rPr>
          <w:rFonts w:ascii="Times New Roman" w:hAnsi="Times New Roman" w:cs="Times New Roman"/>
          <w:sz w:val="24"/>
          <w:szCs w:val="24"/>
        </w:rPr>
        <w:t>Page 2</w:t>
      </w:r>
    </w:p>
    <w:p w14:paraId="28B4B23A" w14:textId="151C04E9" w:rsidR="0060139E" w:rsidRDefault="00874ED5" w:rsidP="00100834">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A separate project for the construction of 10 additional pickleball courts is presently in the permitting stage, with bids to be solicited following the receipt of appropriate permits. </w:t>
      </w:r>
    </w:p>
    <w:p w14:paraId="0D56A44E" w14:textId="0C1A2041" w:rsidR="00874ED5" w:rsidRDefault="00874ED5" w:rsidP="00100834">
      <w:pPr>
        <w:ind w:left="720"/>
        <w:rPr>
          <w:rFonts w:ascii="Times New Roman" w:hAnsi="Times New Roman" w:cs="Times New Roman"/>
          <w:sz w:val="24"/>
          <w:szCs w:val="24"/>
        </w:rPr>
      </w:pPr>
      <w:r>
        <w:rPr>
          <w:rFonts w:ascii="Times New Roman" w:hAnsi="Times New Roman" w:cs="Times New Roman"/>
          <w:b/>
          <w:bCs/>
          <w:sz w:val="24"/>
          <w:szCs w:val="24"/>
        </w:rPr>
        <w:t>+Sports Complex:</w:t>
      </w:r>
      <w:r>
        <w:rPr>
          <w:rFonts w:ascii="Times New Roman" w:hAnsi="Times New Roman" w:cs="Times New Roman"/>
          <w:sz w:val="24"/>
          <w:szCs w:val="24"/>
        </w:rPr>
        <w:t xml:space="preserve"> This project remains ongoing and on schedule, with the Great Lawn and four (4) fields scheduled to be open in June 2020. </w:t>
      </w:r>
    </w:p>
    <w:p w14:paraId="615423E5" w14:textId="2CF12709" w:rsidR="00874ED5" w:rsidRPr="0060139E" w:rsidRDefault="00874ED5" w:rsidP="00100834">
      <w:pPr>
        <w:ind w:left="720"/>
        <w:rPr>
          <w:rFonts w:ascii="Times New Roman" w:hAnsi="Times New Roman" w:cs="Times New Roman"/>
          <w:sz w:val="24"/>
          <w:szCs w:val="24"/>
        </w:rPr>
      </w:pPr>
      <w:r>
        <w:rPr>
          <w:rFonts w:ascii="Times New Roman" w:hAnsi="Times New Roman" w:cs="Times New Roman"/>
          <w:b/>
          <w:bCs/>
          <w:sz w:val="24"/>
          <w:szCs w:val="24"/>
        </w:rPr>
        <w:t xml:space="preserve">+Ann </w:t>
      </w:r>
      <w:proofErr w:type="spellStart"/>
      <w:r>
        <w:rPr>
          <w:rFonts w:ascii="Times New Roman" w:hAnsi="Times New Roman" w:cs="Times New Roman"/>
          <w:b/>
          <w:bCs/>
          <w:sz w:val="24"/>
          <w:szCs w:val="24"/>
        </w:rPr>
        <w:t>Olesky</w:t>
      </w:r>
      <w:proofErr w:type="spellEnd"/>
      <w:r>
        <w:rPr>
          <w:rFonts w:ascii="Times New Roman" w:hAnsi="Times New Roman" w:cs="Times New Roman"/>
          <w:b/>
          <w:bCs/>
          <w:sz w:val="24"/>
          <w:szCs w:val="24"/>
        </w:rPr>
        <w:t xml:space="preserve"> Park:</w:t>
      </w:r>
      <w:r w:rsidR="006F5826">
        <w:rPr>
          <w:rFonts w:ascii="Times New Roman" w:hAnsi="Times New Roman" w:cs="Times New Roman"/>
          <w:sz w:val="24"/>
          <w:szCs w:val="24"/>
        </w:rPr>
        <w:t xml:space="preserve">  </w:t>
      </w:r>
      <w:r w:rsidR="00E96482">
        <w:rPr>
          <w:rFonts w:ascii="Times New Roman" w:hAnsi="Times New Roman" w:cs="Times New Roman"/>
          <w:sz w:val="24"/>
          <w:szCs w:val="24"/>
        </w:rPr>
        <w:t xml:space="preserve">Confirmation was received by Staff from the Division of Historical Resources of </w:t>
      </w:r>
      <w:r w:rsidR="00094033">
        <w:rPr>
          <w:rFonts w:ascii="Times New Roman" w:hAnsi="Times New Roman" w:cs="Times New Roman"/>
          <w:sz w:val="24"/>
          <w:szCs w:val="24"/>
        </w:rPr>
        <w:t>a</w:t>
      </w:r>
      <w:r w:rsidR="00E96482">
        <w:rPr>
          <w:rFonts w:ascii="Times New Roman" w:hAnsi="Times New Roman" w:cs="Times New Roman"/>
          <w:sz w:val="24"/>
          <w:szCs w:val="24"/>
        </w:rPr>
        <w:t xml:space="preserve"> </w:t>
      </w:r>
      <w:r w:rsidR="00094033">
        <w:rPr>
          <w:rFonts w:ascii="Times New Roman" w:hAnsi="Times New Roman" w:cs="Times New Roman"/>
          <w:sz w:val="24"/>
          <w:szCs w:val="24"/>
        </w:rPr>
        <w:t>S</w:t>
      </w:r>
      <w:r w:rsidR="004F40DB">
        <w:rPr>
          <w:rFonts w:ascii="Times New Roman" w:hAnsi="Times New Roman" w:cs="Times New Roman"/>
          <w:sz w:val="24"/>
          <w:szCs w:val="24"/>
        </w:rPr>
        <w:t xml:space="preserve">tate </w:t>
      </w:r>
      <w:r w:rsidR="00E96482">
        <w:rPr>
          <w:rFonts w:ascii="Times New Roman" w:hAnsi="Times New Roman" w:cs="Times New Roman"/>
          <w:sz w:val="24"/>
          <w:szCs w:val="24"/>
        </w:rPr>
        <w:t>requirement of a Cultural Assessment Survey</w:t>
      </w:r>
      <w:r w:rsidR="004F40DB">
        <w:rPr>
          <w:rFonts w:ascii="Times New Roman" w:hAnsi="Times New Roman" w:cs="Times New Roman"/>
          <w:sz w:val="24"/>
          <w:szCs w:val="24"/>
        </w:rPr>
        <w:t>, prior to permitting by the Army Corps of Engineers, a Federal Agency.  T</w:t>
      </w:r>
      <w:r w:rsidR="00E96482">
        <w:rPr>
          <w:rFonts w:ascii="Times New Roman" w:hAnsi="Times New Roman" w:cs="Times New Roman"/>
          <w:sz w:val="24"/>
          <w:szCs w:val="24"/>
        </w:rPr>
        <w:t>he process of hiring a consultant</w:t>
      </w:r>
      <w:r w:rsidR="004F40DB">
        <w:rPr>
          <w:rFonts w:ascii="Times New Roman" w:hAnsi="Times New Roman" w:cs="Times New Roman"/>
          <w:sz w:val="24"/>
          <w:szCs w:val="24"/>
        </w:rPr>
        <w:t xml:space="preserve"> to conduct the Survey is </w:t>
      </w:r>
      <w:r w:rsidR="00E96482">
        <w:rPr>
          <w:rFonts w:ascii="Times New Roman" w:hAnsi="Times New Roman" w:cs="Times New Roman"/>
          <w:sz w:val="24"/>
          <w:szCs w:val="24"/>
        </w:rPr>
        <w:t xml:space="preserve">underway.  </w:t>
      </w:r>
      <w:r w:rsidR="004F40DB">
        <w:rPr>
          <w:rFonts w:ascii="Times New Roman" w:hAnsi="Times New Roman" w:cs="Times New Roman"/>
          <w:sz w:val="24"/>
          <w:szCs w:val="24"/>
        </w:rPr>
        <w:t xml:space="preserve">Design plans are at 100%.  </w:t>
      </w:r>
      <w:r w:rsidR="00E96482">
        <w:rPr>
          <w:rFonts w:ascii="Times New Roman" w:hAnsi="Times New Roman" w:cs="Times New Roman"/>
          <w:sz w:val="24"/>
          <w:szCs w:val="24"/>
        </w:rPr>
        <w:t xml:space="preserve">The </w:t>
      </w:r>
      <w:r w:rsidR="004F40DB">
        <w:rPr>
          <w:rFonts w:ascii="Times New Roman" w:hAnsi="Times New Roman" w:cs="Times New Roman"/>
          <w:sz w:val="24"/>
          <w:szCs w:val="24"/>
        </w:rPr>
        <w:t xml:space="preserve">additional </w:t>
      </w:r>
      <w:r w:rsidR="00E96482">
        <w:rPr>
          <w:rFonts w:ascii="Times New Roman" w:hAnsi="Times New Roman" w:cs="Times New Roman"/>
          <w:sz w:val="24"/>
          <w:szCs w:val="24"/>
        </w:rPr>
        <w:t>requirement of utiliz</w:t>
      </w:r>
      <w:r w:rsidR="004F40DB">
        <w:rPr>
          <w:rFonts w:ascii="Times New Roman" w:hAnsi="Times New Roman" w:cs="Times New Roman"/>
          <w:sz w:val="24"/>
          <w:szCs w:val="24"/>
        </w:rPr>
        <w:t xml:space="preserve">ation of </w:t>
      </w:r>
      <w:r w:rsidR="00E96482">
        <w:rPr>
          <w:rFonts w:ascii="Times New Roman" w:hAnsi="Times New Roman" w:cs="Times New Roman"/>
          <w:sz w:val="24"/>
          <w:szCs w:val="24"/>
        </w:rPr>
        <w:t xml:space="preserve">a State contractor was noted, at a cost of up to $23K. </w:t>
      </w:r>
      <w:r w:rsidR="004F40DB">
        <w:rPr>
          <w:rFonts w:ascii="Times New Roman" w:hAnsi="Times New Roman" w:cs="Times New Roman"/>
          <w:sz w:val="24"/>
          <w:szCs w:val="24"/>
        </w:rPr>
        <w:t xml:space="preserve">Upon completion of the survey, the project will move forward with the bid process. </w:t>
      </w:r>
    </w:p>
    <w:p w14:paraId="481C29F0" w14:textId="53F543AC" w:rsidR="00CE5AC6" w:rsidRPr="00EE78F4" w:rsidRDefault="00B258A2" w:rsidP="00D21BF9">
      <w:pPr>
        <w:ind w:left="720"/>
        <w:rPr>
          <w:rFonts w:ascii="Times New Roman" w:hAnsi="Times New Roman" w:cs="Times New Roman"/>
          <w:sz w:val="24"/>
          <w:szCs w:val="24"/>
        </w:rPr>
      </w:pPr>
      <w:r w:rsidRPr="00B258A2">
        <w:rPr>
          <w:rFonts w:ascii="Times New Roman" w:hAnsi="Times New Roman" w:cs="Times New Roman"/>
          <w:b/>
          <w:bCs/>
        </w:rPr>
        <w:t xml:space="preserve">+Eagle Lakes Community Park Master Plan:  </w:t>
      </w:r>
      <w:r w:rsidRPr="00EE78F4">
        <w:rPr>
          <w:rFonts w:ascii="Times New Roman" w:hAnsi="Times New Roman" w:cs="Times New Roman"/>
          <w:sz w:val="24"/>
          <w:szCs w:val="24"/>
        </w:rPr>
        <w:t>Mr. Brougham inquired as to the status of th</w:t>
      </w:r>
      <w:r w:rsidR="00EE78F4">
        <w:rPr>
          <w:rFonts w:ascii="Times New Roman" w:hAnsi="Times New Roman" w:cs="Times New Roman"/>
          <w:sz w:val="24"/>
          <w:szCs w:val="24"/>
        </w:rPr>
        <w:t xml:space="preserve">e Master Plan </w:t>
      </w:r>
      <w:r w:rsidRPr="00EE78F4">
        <w:rPr>
          <w:rFonts w:ascii="Times New Roman" w:hAnsi="Times New Roman" w:cs="Times New Roman"/>
          <w:sz w:val="24"/>
          <w:szCs w:val="24"/>
        </w:rPr>
        <w:t xml:space="preserve">project.  </w:t>
      </w:r>
      <w:r w:rsidR="00CE5AC6" w:rsidRPr="00EE78F4">
        <w:rPr>
          <w:rFonts w:ascii="Times New Roman" w:hAnsi="Times New Roman" w:cs="Times New Roman"/>
          <w:sz w:val="24"/>
          <w:szCs w:val="24"/>
        </w:rPr>
        <w:t xml:space="preserve">Mr. Williams stated that </w:t>
      </w:r>
      <w:r w:rsidR="00EE78F4">
        <w:rPr>
          <w:rFonts w:ascii="Times New Roman" w:hAnsi="Times New Roman" w:cs="Times New Roman"/>
          <w:sz w:val="24"/>
          <w:szCs w:val="24"/>
        </w:rPr>
        <w:t xml:space="preserve">based upon </w:t>
      </w:r>
      <w:r w:rsidR="00CE5AC6" w:rsidRPr="00EE78F4">
        <w:rPr>
          <w:rFonts w:ascii="Times New Roman" w:hAnsi="Times New Roman" w:cs="Times New Roman"/>
          <w:sz w:val="24"/>
          <w:szCs w:val="24"/>
        </w:rPr>
        <w:t xml:space="preserve">the </w:t>
      </w:r>
      <w:r w:rsidR="00EE78F4">
        <w:rPr>
          <w:rFonts w:ascii="Times New Roman" w:hAnsi="Times New Roman" w:cs="Times New Roman"/>
          <w:sz w:val="24"/>
          <w:szCs w:val="24"/>
        </w:rPr>
        <w:t xml:space="preserve">results of the </w:t>
      </w:r>
      <w:r w:rsidR="00CE5AC6" w:rsidRPr="00EE78F4">
        <w:rPr>
          <w:rFonts w:ascii="Times New Roman" w:hAnsi="Times New Roman" w:cs="Times New Roman"/>
          <w:sz w:val="24"/>
          <w:szCs w:val="24"/>
        </w:rPr>
        <w:t>feasibility study</w:t>
      </w:r>
      <w:r w:rsidR="00EE78F4">
        <w:rPr>
          <w:rFonts w:ascii="Times New Roman" w:hAnsi="Times New Roman" w:cs="Times New Roman"/>
          <w:sz w:val="24"/>
          <w:szCs w:val="24"/>
        </w:rPr>
        <w:t xml:space="preserve"> which had previously been</w:t>
      </w:r>
      <w:r w:rsidR="00CE5AC6" w:rsidRPr="00EE78F4">
        <w:rPr>
          <w:rFonts w:ascii="Times New Roman" w:hAnsi="Times New Roman" w:cs="Times New Roman"/>
          <w:sz w:val="24"/>
          <w:szCs w:val="24"/>
        </w:rPr>
        <w:t xml:space="preserve"> done</w:t>
      </w:r>
      <w:r w:rsidR="00EE78F4">
        <w:rPr>
          <w:rFonts w:ascii="Times New Roman" w:hAnsi="Times New Roman" w:cs="Times New Roman"/>
          <w:sz w:val="24"/>
          <w:szCs w:val="24"/>
        </w:rPr>
        <w:t xml:space="preserve"> and which</w:t>
      </w:r>
      <w:r w:rsidR="00CE5AC6" w:rsidRPr="00EE78F4">
        <w:rPr>
          <w:rFonts w:ascii="Times New Roman" w:hAnsi="Times New Roman" w:cs="Times New Roman"/>
          <w:sz w:val="24"/>
          <w:szCs w:val="24"/>
        </w:rPr>
        <w:t xml:space="preserve"> supported expansion of amenities behind the Community Center at ELCP, t</w:t>
      </w:r>
      <w:r w:rsidRPr="00EE78F4">
        <w:rPr>
          <w:rFonts w:ascii="Times New Roman" w:hAnsi="Times New Roman" w:cs="Times New Roman"/>
          <w:sz w:val="24"/>
          <w:szCs w:val="24"/>
        </w:rPr>
        <w:t>he County Manager’s office has directed Parks Staff to u</w:t>
      </w:r>
      <w:r w:rsidR="00CE5AC6" w:rsidRPr="00EE78F4">
        <w:rPr>
          <w:rFonts w:ascii="Times New Roman" w:hAnsi="Times New Roman" w:cs="Times New Roman"/>
          <w:sz w:val="24"/>
          <w:szCs w:val="24"/>
        </w:rPr>
        <w:t>tilize reserves</w:t>
      </w:r>
      <w:r w:rsidRPr="00EE78F4">
        <w:rPr>
          <w:rFonts w:ascii="Times New Roman" w:hAnsi="Times New Roman" w:cs="Times New Roman"/>
          <w:sz w:val="24"/>
          <w:szCs w:val="24"/>
        </w:rPr>
        <w:t xml:space="preserve"> funds </w:t>
      </w:r>
      <w:r w:rsidR="00CE5AC6" w:rsidRPr="00EE78F4">
        <w:rPr>
          <w:rFonts w:ascii="Times New Roman" w:hAnsi="Times New Roman" w:cs="Times New Roman"/>
          <w:sz w:val="24"/>
          <w:szCs w:val="24"/>
        </w:rPr>
        <w:t xml:space="preserve">to begin the design process.  Parks Staff is </w:t>
      </w:r>
      <w:r w:rsidR="00EE78F4">
        <w:rPr>
          <w:rFonts w:ascii="Times New Roman" w:hAnsi="Times New Roman" w:cs="Times New Roman"/>
          <w:sz w:val="24"/>
          <w:szCs w:val="24"/>
        </w:rPr>
        <w:t xml:space="preserve">currently </w:t>
      </w:r>
      <w:r w:rsidR="00CE5AC6" w:rsidRPr="00EE78F4">
        <w:rPr>
          <w:rFonts w:ascii="Times New Roman" w:hAnsi="Times New Roman" w:cs="Times New Roman"/>
          <w:sz w:val="24"/>
          <w:szCs w:val="24"/>
        </w:rPr>
        <w:t>working with Facilities Management to develop the project, with suggestions including expansion of the fitness center, construction of a gymnasium, as well as the addition of extra rooms in support of community events. Staff was directed to also consider artificial turf for the second field.  Mr. Brougham requested the opportunity for PARAB involvement in the design process, in coordination with community feedback</w:t>
      </w:r>
      <w:r w:rsidR="00094033">
        <w:rPr>
          <w:rFonts w:ascii="Times New Roman" w:hAnsi="Times New Roman" w:cs="Times New Roman"/>
          <w:sz w:val="24"/>
          <w:szCs w:val="24"/>
        </w:rPr>
        <w:t>,</w:t>
      </w:r>
      <w:r w:rsidR="00CE5AC6" w:rsidRPr="00EE78F4">
        <w:rPr>
          <w:rFonts w:ascii="Times New Roman" w:hAnsi="Times New Roman" w:cs="Times New Roman"/>
          <w:sz w:val="24"/>
          <w:szCs w:val="24"/>
        </w:rPr>
        <w:t xml:space="preserve"> on desired amenities.  Further, a copy of the feasibility study was requested to be shared with PARAB members. </w:t>
      </w:r>
    </w:p>
    <w:p w14:paraId="03D348BD" w14:textId="77777777" w:rsidR="00FF02F1" w:rsidRDefault="00FF02F1" w:rsidP="00FF02F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144CAF61" w14:textId="77777777" w:rsidR="00094FA3" w:rsidRDefault="00FF02F1" w:rsidP="00B86950">
      <w:pPr>
        <w:pStyle w:val="ListParagraph"/>
        <w:numPr>
          <w:ilvl w:val="0"/>
          <w:numId w:val="1"/>
        </w:numPr>
        <w:rPr>
          <w:rFonts w:ascii="Times New Roman" w:hAnsi="Times New Roman" w:cs="Times New Roman"/>
          <w:color w:val="4B4B4B"/>
          <w:sz w:val="24"/>
          <w:szCs w:val="24"/>
          <w:shd w:val="clear" w:color="auto" w:fill="FFFFFF"/>
        </w:rPr>
      </w:pPr>
      <w:r w:rsidRPr="00094FA3">
        <w:rPr>
          <w:rFonts w:ascii="Times New Roman" w:hAnsi="Times New Roman" w:cs="Times New Roman"/>
          <w:b/>
          <w:bCs/>
          <w:sz w:val="28"/>
          <w:szCs w:val="28"/>
        </w:rPr>
        <w:t>AUIR</w:t>
      </w:r>
      <w:r w:rsidR="00F46B90" w:rsidRPr="00094FA3">
        <w:rPr>
          <w:rFonts w:ascii="Times New Roman" w:hAnsi="Times New Roman" w:cs="Times New Roman"/>
          <w:b/>
          <w:bCs/>
          <w:sz w:val="28"/>
          <w:szCs w:val="28"/>
        </w:rPr>
        <w:t xml:space="preserve">:  </w:t>
      </w:r>
      <w:r w:rsidR="004D0A97" w:rsidRPr="00094FA3">
        <w:rPr>
          <w:rFonts w:ascii="Times New Roman" w:hAnsi="Times New Roman" w:cs="Times New Roman"/>
          <w:sz w:val="24"/>
          <w:szCs w:val="24"/>
        </w:rPr>
        <w:t>T</w:t>
      </w:r>
      <w:r w:rsidR="00F46B90" w:rsidRPr="00094FA3">
        <w:rPr>
          <w:rFonts w:ascii="Times New Roman" w:hAnsi="Times New Roman" w:cs="Times New Roman"/>
          <w:sz w:val="24"/>
          <w:szCs w:val="24"/>
        </w:rPr>
        <w:t xml:space="preserve">he </w:t>
      </w:r>
      <w:r w:rsidR="00F46B90" w:rsidRPr="00094FA3">
        <w:rPr>
          <w:rFonts w:ascii="Times New Roman" w:hAnsi="Times New Roman" w:cs="Times New Roman"/>
          <w:color w:val="4B4B4B"/>
          <w:sz w:val="24"/>
          <w:szCs w:val="24"/>
          <w:shd w:val="clear" w:color="auto" w:fill="FFFFFF"/>
        </w:rPr>
        <w:t>Annual Update and Inventory Report (AUIR)</w:t>
      </w:r>
      <w:r w:rsidR="00F44533" w:rsidRPr="00094FA3">
        <w:rPr>
          <w:rFonts w:ascii="Times New Roman" w:hAnsi="Times New Roman" w:cs="Times New Roman"/>
          <w:color w:val="4B4B4B"/>
          <w:sz w:val="24"/>
          <w:szCs w:val="24"/>
          <w:shd w:val="clear" w:color="auto" w:fill="FFFFFF"/>
        </w:rPr>
        <w:t>,</w:t>
      </w:r>
      <w:r w:rsidR="00F46B90" w:rsidRPr="00094FA3">
        <w:rPr>
          <w:rFonts w:ascii="Times New Roman" w:hAnsi="Times New Roman" w:cs="Times New Roman"/>
          <w:color w:val="4B4B4B"/>
          <w:sz w:val="24"/>
          <w:szCs w:val="24"/>
          <w:shd w:val="clear" w:color="auto" w:fill="FFFFFF"/>
        </w:rPr>
        <w:t xml:space="preserve"> originating </w:t>
      </w:r>
      <w:r w:rsidR="004D0A97" w:rsidRPr="00094FA3">
        <w:rPr>
          <w:rFonts w:ascii="Times New Roman" w:hAnsi="Times New Roman" w:cs="Times New Roman"/>
          <w:color w:val="4B4B4B"/>
          <w:sz w:val="24"/>
          <w:szCs w:val="24"/>
          <w:shd w:val="clear" w:color="auto" w:fill="FFFFFF"/>
        </w:rPr>
        <w:t>in</w:t>
      </w:r>
      <w:r w:rsidR="00F46B90" w:rsidRPr="00094FA3">
        <w:rPr>
          <w:rFonts w:ascii="Times New Roman" w:hAnsi="Times New Roman" w:cs="Times New Roman"/>
          <w:color w:val="4B4B4B"/>
          <w:sz w:val="24"/>
          <w:szCs w:val="24"/>
          <w:shd w:val="clear" w:color="auto" w:fill="FFFFFF"/>
        </w:rPr>
        <w:t xml:space="preserve"> the Planning Division in Growth Management</w:t>
      </w:r>
      <w:r w:rsidR="00F44533" w:rsidRPr="00094FA3">
        <w:rPr>
          <w:rFonts w:ascii="Times New Roman" w:hAnsi="Times New Roman" w:cs="Times New Roman"/>
          <w:color w:val="4B4B4B"/>
          <w:sz w:val="24"/>
          <w:szCs w:val="24"/>
          <w:shd w:val="clear" w:color="auto" w:fill="FFFFFF"/>
        </w:rPr>
        <w:t>, is a process</w:t>
      </w:r>
      <w:r w:rsidR="00F46B90" w:rsidRPr="00094FA3">
        <w:rPr>
          <w:rFonts w:ascii="Times New Roman" w:hAnsi="Times New Roman" w:cs="Times New Roman"/>
          <w:color w:val="4B4B4B"/>
          <w:sz w:val="24"/>
          <w:szCs w:val="24"/>
          <w:shd w:val="clear" w:color="auto" w:fill="FFFFFF"/>
        </w:rPr>
        <w:t xml:space="preserve"> for collecting, organizing, and publishing a summary report illustrating </w:t>
      </w:r>
      <w:r w:rsidR="004D0A97" w:rsidRPr="00094FA3">
        <w:rPr>
          <w:rFonts w:ascii="Times New Roman" w:hAnsi="Times New Roman" w:cs="Times New Roman"/>
          <w:color w:val="4B4B4B"/>
          <w:sz w:val="24"/>
          <w:szCs w:val="24"/>
          <w:shd w:val="clear" w:color="auto" w:fill="FFFFFF"/>
        </w:rPr>
        <w:t>a</w:t>
      </w:r>
      <w:r w:rsidR="00F46B90" w:rsidRPr="00094FA3">
        <w:rPr>
          <w:rFonts w:ascii="Times New Roman" w:hAnsi="Times New Roman" w:cs="Times New Roman"/>
          <w:color w:val="4B4B4B"/>
          <w:sz w:val="24"/>
          <w:szCs w:val="24"/>
          <w:shd w:val="clear" w:color="auto" w:fill="FFFFFF"/>
        </w:rPr>
        <w:t>pproved Level of Service Standards</w:t>
      </w:r>
      <w:r w:rsidR="00F44533" w:rsidRPr="00094FA3">
        <w:rPr>
          <w:rFonts w:ascii="Times New Roman" w:hAnsi="Times New Roman" w:cs="Times New Roman"/>
          <w:color w:val="4B4B4B"/>
          <w:sz w:val="24"/>
          <w:szCs w:val="24"/>
          <w:shd w:val="clear" w:color="auto" w:fill="FFFFFF"/>
        </w:rPr>
        <w:t xml:space="preserve"> for the Parks Division</w:t>
      </w:r>
      <w:r w:rsidR="00F46B90" w:rsidRPr="00094FA3">
        <w:rPr>
          <w:rFonts w:ascii="Arial" w:hAnsi="Arial" w:cs="Arial"/>
          <w:color w:val="4B4B4B"/>
          <w:sz w:val="20"/>
          <w:szCs w:val="20"/>
          <w:shd w:val="clear" w:color="auto" w:fill="FFFFFF"/>
        </w:rPr>
        <w:t xml:space="preserve">.  </w:t>
      </w:r>
      <w:r w:rsidR="004D0A97" w:rsidRPr="00094FA3">
        <w:rPr>
          <w:rFonts w:ascii="Times New Roman" w:hAnsi="Times New Roman" w:cs="Times New Roman"/>
          <w:color w:val="4B4B4B"/>
          <w:sz w:val="24"/>
          <w:szCs w:val="24"/>
          <w:shd w:val="clear" w:color="auto" w:fill="FFFFFF"/>
        </w:rPr>
        <w:t xml:space="preserve">In the State of Florida, </w:t>
      </w:r>
      <w:r w:rsidR="00F46B90" w:rsidRPr="00094FA3">
        <w:rPr>
          <w:rFonts w:ascii="Times New Roman" w:hAnsi="Times New Roman" w:cs="Times New Roman"/>
          <w:color w:val="4B4B4B"/>
          <w:sz w:val="24"/>
          <w:szCs w:val="24"/>
          <w:shd w:val="clear" w:color="auto" w:fill="FFFFFF"/>
        </w:rPr>
        <w:t xml:space="preserve">the acceptable level of service </w:t>
      </w:r>
      <w:r w:rsidR="004D0A97" w:rsidRPr="00094FA3">
        <w:rPr>
          <w:rFonts w:ascii="Times New Roman" w:hAnsi="Times New Roman" w:cs="Times New Roman"/>
          <w:color w:val="4B4B4B"/>
          <w:sz w:val="24"/>
          <w:szCs w:val="24"/>
          <w:shd w:val="clear" w:color="auto" w:fill="FFFFFF"/>
        </w:rPr>
        <w:t xml:space="preserve">for the Parks Division </w:t>
      </w:r>
      <w:r w:rsidR="00F46B90" w:rsidRPr="00094FA3">
        <w:rPr>
          <w:rFonts w:ascii="Times New Roman" w:hAnsi="Times New Roman" w:cs="Times New Roman"/>
          <w:color w:val="4B4B4B"/>
          <w:sz w:val="24"/>
          <w:szCs w:val="24"/>
          <w:shd w:val="clear" w:color="auto" w:fill="FFFFFF"/>
        </w:rPr>
        <w:t>is determined by the number of acres</w:t>
      </w:r>
      <w:r w:rsidR="004D0A97" w:rsidRPr="00094FA3">
        <w:rPr>
          <w:rFonts w:ascii="Times New Roman" w:hAnsi="Times New Roman" w:cs="Times New Roman"/>
          <w:color w:val="4B4B4B"/>
          <w:sz w:val="24"/>
          <w:szCs w:val="24"/>
          <w:shd w:val="clear" w:color="auto" w:fill="FFFFFF"/>
        </w:rPr>
        <w:t xml:space="preserve"> of Community </w:t>
      </w:r>
      <w:r w:rsidR="00F44533" w:rsidRPr="00094FA3">
        <w:rPr>
          <w:rFonts w:ascii="Times New Roman" w:hAnsi="Times New Roman" w:cs="Times New Roman"/>
          <w:color w:val="4B4B4B"/>
          <w:sz w:val="24"/>
          <w:szCs w:val="24"/>
          <w:shd w:val="clear" w:color="auto" w:fill="FFFFFF"/>
        </w:rPr>
        <w:t xml:space="preserve">and </w:t>
      </w:r>
      <w:r w:rsidR="004D0A97" w:rsidRPr="00094FA3">
        <w:rPr>
          <w:rFonts w:ascii="Times New Roman" w:hAnsi="Times New Roman" w:cs="Times New Roman"/>
          <w:color w:val="4B4B4B"/>
          <w:sz w:val="24"/>
          <w:szCs w:val="24"/>
          <w:shd w:val="clear" w:color="auto" w:fill="FFFFFF"/>
        </w:rPr>
        <w:t>Regional Parks</w:t>
      </w:r>
      <w:r w:rsidR="00F46B90" w:rsidRPr="00094FA3">
        <w:rPr>
          <w:rFonts w:ascii="Times New Roman" w:hAnsi="Times New Roman" w:cs="Times New Roman"/>
          <w:color w:val="4B4B4B"/>
          <w:sz w:val="24"/>
          <w:szCs w:val="24"/>
          <w:shd w:val="clear" w:color="auto" w:fill="FFFFFF"/>
        </w:rPr>
        <w:t xml:space="preserve"> per 1000 </w:t>
      </w:r>
      <w:r w:rsidR="004D0A97" w:rsidRPr="00094FA3">
        <w:rPr>
          <w:rFonts w:ascii="Times New Roman" w:hAnsi="Times New Roman" w:cs="Times New Roman"/>
          <w:color w:val="4B4B4B"/>
          <w:sz w:val="24"/>
          <w:szCs w:val="24"/>
          <w:shd w:val="clear" w:color="auto" w:fill="FFFFFF"/>
        </w:rPr>
        <w:t xml:space="preserve">of population. It was noted that the average cost per acre of Regional Park land </w:t>
      </w:r>
      <w:r w:rsidR="00F44533" w:rsidRPr="00094FA3">
        <w:rPr>
          <w:rFonts w:ascii="Times New Roman" w:hAnsi="Times New Roman" w:cs="Times New Roman"/>
          <w:color w:val="4B4B4B"/>
          <w:sz w:val="24"/>
          <w:szCs w:val="24"/>
          <w:shd w:val="clear" w:color="auto" w:fill="FFFFFF"/>
        </w:rPr>
        <w:t>i</w:t>
      </w:r>
      <w:r w:rsidR="004D0A97" w:rsidRPr="00094FA3">
        <w:rPr>
          <w:rFonts w:ascii="Times New Roman" w:hAnsi="Times New Roman" w:cs="Times New Roman"/>
          <w:color w:val="4B4B4B"/>
          <w:sz w:val="24"/>
          <w:szCs w:val="24"/>
          <w:shd w:val="clear" w:color="auto" w:fill="FFFFFF"/>
        </w:rPr>
        <w:t xml:space="preserve">s higher due to </w:t>
      </w:r>
      <w:r w:rsidR="00532089" w:rsidRPr="00094FA3">
        <w:rPr>
          <w:rFonts w:ascii="Times New Roman" w:hAnsi="Times New Roman" w:cs="Times New Roman"/>
          <w:color w:val="4B4B4B"/>
          <w:sz w:val="24"/>
          <w:szCs w:val="24"/>
          <w:shd w:val="clear" w:color="auto" w:fill="FFFFFF"/>
        </w:rPr>
        <w:t>proximity to the</w:t>
      </w:r>
      <w:r w:rsidR="004D0A97" w:rsidRPr="00094FA3">
        <w:rPr>
          <w:rFonts w:ascii="Times New Roman" w:hAnsi="Times New Roman" w:cs="Times New Roman"/>
          <w:color w:val="4B4B4B"/>
          <w:sz w:val="24"/>
          <w:szCs w:val="24"/>
          <w:shd w:val="clear" w:color="auto" w:fill="FFFFFF"/>
        </w:rPr>
        <w:t xml:space="preserve"> coast versus</w:t>
      </w:r>
      <w:r w:rsidR="00532089" w:rsidRPr="00094FA3">
        <w:rPr>
          <w:rFonts w:ascii="Times New Roman" w:hAnsi="Times New Roman" w:cs="Times New Roman"/>
          <w:color w:val="4B4B4B"/>
          <w:sz w:val="24"/>
          <w:szCs w:val="24"/>
          <w:shd w:val="clear" w:color="auto" w:fill="FFFFFF"/>
        </w:rPr>
        <w:t xml:space="preserve"> the</w:t>
      </w:r>
      <w:r w:rsidR="004D0A97" w:rsidRPr="00094FA3">
        <w:rPr>
          <w:rFonts w:ascii="Times New Roman" w:hAnsi="Times New Roman" w:cs="Times New Roman"/>
          <w:color w:val="4B4B4B"/>
          <w:sz w:val="24"/>
          <w:szCs w:val="24"/>
          <w:shd w:val="clear" w:color="auto" w:fill="FFFFFF"/>
        </w:rPr>
        <w:t xml:space="preserve"> average cost per acre for more inland </w:t>
      </w:r>
      <w:r w:rsidR="00532089" w:rsidRPr="00094FA3">
        <w:rPr>
          <w:rFonts w:ascii="Times New Roman" w:hAnsi="Times New Roman" w:cs="Times New Roman"/>
          <w:color w:val="4B4B4B"/>
          <w:sz w:val="24"/>
          <w:szCs w:val="24"/>
          <w:shd w:val="clear" w:color="auto" w:fill="FFFFFF"/>
        </w:rPr>
        <w:t>properties.</w:t>
      </w:r>
      <w:r w:rsidR="004D0A97" w:rsidRPr="00094FA3">
        <w:rPr>
          <w:rFonts w:ascii="Times New Roman" w:hAnsi="Times New Roman" w:cs="Times New Roman"/>
          <w:color w:val="4B4B4B"/>
          <w:sz w:val="24"/>
          <w:szCs w:val="24"/>
          <w:shd w:val="clear" w:color="auto" w:fill="FFFFFF"/>
        </w:rPr>
        <w:t xml:space="preserve"> </w:t>
      </w:r>
      <w:r w:rsidR="00532089" w:rsidRPr="00094FA3">
        <w:rPr>
          <w:rFonts w:ascii="Times New Roman" w:hAnsi="Times New Roman" w:cs="Times New Roman"/>
          <w:color w:val="4B4B4B"/>
          <w:sz w:val="24"/>
          <w:szCs w:val="24"/>
          <w:shd w:val="clear" w:color="auto" w:fill="FFFFFF"/>
        </w:rPr>
        <w:t xml:space="preserve"> Based on current metrics, </w:t>
      </w:r>
      <w:r w:rsidR="00094033" w:rsidRPr="00094FA3">
        <w:rPr>
          <w:rFonts w:ascii="Times New Roman" w:hAnsi="Times New Roman" w:cs="Times New Roman"/>
          <w:color w:val="4B4B4B"/>
          <w:sz w:val="24"/>
          <w:szCs w:val="24"/>
          <w:shd w:val="clear" w:color="auto" w:fill="FFFFFF"/>
        </w:rPr>
        <w:t>the</w:t>
      </w:r>
      <w:r w:rsidR="00532089" w:rsidRPr="00094FA3">
        <w:rPr>
          <w:rFonts w:ascii="Times New Roman" w:hAnsi="Times New Roman" w:cs="Times New Roman"/>
          <w:color w:val="4B4B4B"/>
          <w:sz w:val="24"/>
          <w:szCs w:val="24"/>
          <w:shd w:val="clear" w:color="auto" w:fill="FFFFFF"/>
        </w:rPr>
        <w:t xml:space="preserve"> recommendation </w:t>
      </w:r>
      <w:r w:rsidR="00094033" w:rsidRPr="00094FA3">
        <w:rPr>
          <w:rFonts w:ascii="Times New Roman" w:hAnsi="Times New Roman" w:cs="Times New Roman"/>
          <w:color w:val="4B4B4B"/>
          <w:sz w:val="24"/>
          <w:szCs w:val="24"/>
          <w:shd w:val="clear" w:color="auto" w:fill="FFFFFF"/>
        </w:rPr>
        <w:t xml:space="preserve">is </w:t>
      </w:r>
      <w:r w:rsidR="00532089" w:rsidRPr="00094FA3">
        <w:rPr>
          <w:rFonts w:ascii="Times New Roman" w:hAnsi="Times New Roman" w:cs="Times New Roman"/>
          <w:color w:val="4B4B4B"/>
          <w:sz w:val="24"/>
          <w:szCs w:val="24"/>
          <w:shd w:val="clear" w:color="auto" w:fill="FFFFFF"/>
        </w:rPr>
        <w:t>to adopt a level of service for Community Parks of 1.2 acres per 1000, and for Regional Parks, 2. 7 acres per 1000.</w:t>
      </w:r>
      <w:r w:rsidR="00A81357" w:rsidRPr="00094FA3">
        <w:rPr>
          <w:rFonts w:ascii="Times New Roman" w:hAnsi="Times New Roman" w:cs="Times New Roman"/>
          <w:color w:val="4B4B4B"/>
          <w:sz w:val="24"/>
          <w:szCs w:val="24"/>
          <w:shd w:val="clear" w:color="auto" w:fill="FFFFFF"/>
        </w:rPr>
        <w:t xml:space="preserve">  A 5-year projection of current and anticipated park land</w:t>
      </w:r>
      <w:r w:rsidR="00F44533" w:rsidRPr="00094FA3">
        <w:rPr>
          <w:rFonts w:ascii="Times New Roman" w:hAnsi="Times New Roman" w:cs="Times New Roman"/>
          <w:color w:val="4B4B4B"/>
          <w:sz w:val="24"/>
          <w:szCs w:val="24"/>
          <w:shd w:val="clear" w:color="auto" w:fill="FFFFFF"/>
        </w:rPr>
        <w:t xml:space="preserve"> </w:t>
      </w:r>
      <w:r w:rsidR="00A81357" w:rsidRPr="00094FA3">
        <w:rPr>
          <w:rFonts w:ascii="Times New Roman" w:hAnsi="Times New Roman" w:cs="Times New Roman"/>
          <w:color w:val="4B4B4B"/>
          <w:sz w:val="24"/>
          <w:szCs w:val="24"/>
          <w:shd w:val="clear" w:color="auto" w:fill="FFFFFF"/>
        </w:rPr>
        <w:t xml:space="preserve">inventory yields an </w:t>
      </w:r>
      <w:r w:rsidR="00240040" w:rsidRPr="00094FA3">
        <w:rPr>
          <w:rFonts w:ascii="Times New Roman" w:hAnsi="Times New Roman" w:cs="Times New Roman"/>
          <w:color w:val="4B4B4B"/>
          <w:sz w:val="24"/>
          <w:szCs w:val="24"/>
          <w:shd w:val="clear" w:color="auto" w:fill="FFFFFF"/>
        </w:rPr>
        <w:t xml:space="preserve">expected </w:t>
      </w:r>
      <w:r w:rsidR="00A81357" w:rsidRPr="00094FA3">
        <w:rPr>
          <w:rFonts w:ascii="Times New Roman" w:hAnsi="Times New Roman" w:cs="Times New Roman"/>
          <w:color w:val="4B4B4B"/>
          <w:sz w:val="24"/>
          <w:szCs w:val="24"/>
          <w:shd w:val="clear" w:color="auto" w:fill="FFFFFF"/>
        </w:rPr>
        <w:t xml:space="preserve">surplus of 56 acres of Community Park land and 216 acres of Regional Park land. </w:t>
      </w:r>
      <w:r w:rsidR="00240040" w:rsidRPr="00094FA3">
        <w:rPr>
          <w:rFonts w:ascii="Times New Roman" w:hAnsi="Times New Roman" w:cs="Times New Roman"/>
          <w:color w:val="4B4B4B"/>
          <w:sz w:val="24"/>
          <w:szCs w:val="24"/>
          <w:shd w:val="clear" w:color="auto" w:fill="FFFFFF"/>
        </w:rPr>
        <w:t xml:space="preserve"> </w:t>
      </w:r>
      <w:r w:rsidR="001C66C5" w:rsidRPr="00094FA3">
        <w:rPr>
          <w:rFonts w:ascii="Times New Roman" w:hAnsi="Times New Roman" w:cs="Times New Roman"/>
          <w:color w:val="4B4B4B"/>
          <w:sz w:val="24"/>
          <w:szCs w:val="24"/>
          <w:shd w:val="clear" w:color="auto" w:fill="FFFFFF"/>
        </w:rPr>
        <w:t>42.88 ac</w:t>
      </w:r>
      <w:r w:rsidR="00CA474C" w:rsidRPr="00094FA3">
        <w:rPr>
          <w:rFonts w:ascii="Times New Roman" w:hAnsi="Times New Roman" w:cs="Times New Roman"/>
          <w:color w:val="4B4B4B"/>
          <w:sz w:val="24"/>
          <w:szCs w:val="24"/>
          <w:shd w:val="clear" w:color="auto" w:fill="FFFFFF"/>
        </w:rPr>
        <w:t>re</w:t>
      </w:r>
      <w:r w:rsidR="001C66C5" w:rsidRPr="00094FA3">
        <w:rPr>
          <w:rFonts w:ascii="Times New Roman" w:hAnsi="Times New Roman" w:cs="Times New Roman"/>
          <w:color w:val="4B4B4B"/>
          <w:sz w:val="24"/>
          <w:szCs w:val="24"/>
          <w:shd w:val="clear" w:color="auto" w:fill="FFFFFF"/>
        </w:rPr>
        <w:t>s</w:t>
      </w:r>
      <w:r w:rsidR="00CA474C" w:rsidRPr="00094FA3">
        <w:rPr>
          <w:rFonts w:ascii="Times New Roman" w:hAnsi="Times New Roman" w:cs="Times New Roman"/>
          <w:color w:val="4B4B4B"/>
          <w:sz w:val="24"/>
          <w:szCs w:val="24"/>
          <w:shd w:val="clear" w:color="auto" w:fill="FFFFFF"/>
        </w:rPr>
        <w:t xml:space="preserve"> associated with the new Sports Complex </w:t>
      </w:r>
      <w:r w:rsidR="001C66C5" w:rsidRPr="00094FA3">
        <w:rPr>
          <w:rFonts w:ascii="Times New Roman" w:hAnsi="Times New Roman" w:cs="Times New Roman"/>
          <w:color w:val="4B4B4B"/>
          <w:sz w:val="24"/>
          <w:szCs w:val="24"/>
          <w:shd w:val="clear" w:color="auto" w:fill="FFFFFF"/>
        </w:rPr>
        <w:t>wa</w:t>
      </w:r>
      <w:r w:rsidR="00CA474C" w:rsidRPr="00094FA3">
        <w:rPr>
          <w:rFonts w:ascii="Times New Roman" w:hAnsi="Times New Roman" w:cs="Times New Roman"/>
          <w:color w:val="4B4B4B"/>
          <w:sz w:val="24"/>
          <w:szCs w:val="24"/>
          <w:shd w:val="clear" w:color="auto" w:fill="FFFFFF"/>
        </w:rPr>
        <w:t>s counted toward Regional Park land</w:t>
      </w:r>
      <w:r w:rsidR="00B86950" w:rsidRPr="00094FA3">
        <w:rPr>
          <w:rFonts w:ascii="Times New Roman" w:hAnsi="Times New Roman" w:cs="Times New Roman"/>
          <w:color w:val="4B4B4B"/>
          <w:sz w:val="24"/>
          <w:szCs w:val="24"/>
          <w:shd w:val="clear" w:color="auto" w:fill="FFFFFF"/>
        </w:rPr>
        <w:t xml:space="preserve">, as </w:t>
      </w:r>
      <w:r w:rsidR="00094FA3" w:rsidRPr="00094FA3">
        <w:rPr>
          <w:rFonts w:ascii="Times New Roman" w:hAnsi="Times New Roman" w:cs="Times New Roman"/>
          <w:color w:val="4B4B4B"/>
          <w:sz w:val="24"/>
          <w:szCs w:val="24"/>
          <w:shd w:val="clear" w:color="auto" w:fill="FFFFFF"/>
        </w:rPr>
        <w:t>wa</w:t>
      </w:r>
      <w:r w:rsidR="00B86950" w:rsidRPr="00094FA3">
        <w:rPr>
          <w:rFonts w:ascii="Times New Roman" w:hAnsi="Times New Roman" w:cs="Times New Roman"/>
          <w:color w:val="4B4B4B"/>
          <w:sz w:val="24"/>
          <w:szCs w:val="24"/>
          <w:shd w:val="clear" w:color="auto" w:fill="FFFFFF"/>
        </w:rPr>
        <w:t>s the 167</w:t>
      </w:r>
      <w:r w:rsidR="00094FA3">
        <w:rPr>
          <w:rFonts w:ascii="Times New Roman" w:hAnsi="Times New Roman" w:cs="Times New Roman"/>
          <w:color w:val="4B4B4B"/>
          <w:sz w:val="24"/>
          <w:szCs w:val="24"/>
          <w:shd w:val="clear" w:color="auto" w:fill="FFFFFF"/>
        </w:rPr>
        <w:t>-</w:t>
      </w:r>
      <w:r w:rsidR="00B86950" w:rsidRPr="00094FA3">
        <w:rPr>
          <w:rFonts w:ascii="Times New Roman" w:hAnsi="Times New Roman" w:cs="Times New Roman"/>
          <w:color w:val="4B4B4B"/>
          <w:sz w:val="24"/>
          <w:szCs w:val="24"/>
          <w:shd w:val="clear" w:color="auto" w:fill="FFFFFF"/>
        </w:rPr>
        <w:t xml:space="preserve">acre Golden Gate Golf Course which was recently purchased.  </w:t>
      </w:r>
      <w:r w:rsidR="00094FA3" w:rsidRPr="00094FA3">
        <w:rPr>
          <w:rFonts w:ascii="Times New Roman" w:hAnsi="Times New Roman" w:cs="Times New Roman"/>
          <w:color w:val="4B4B4B"/>
          <w:sz w:val="24"/>
          <w:szCs w:val="24"/>
          <w:shd w:val="clear" w:color="auto" w:fill="FFFFFF"/>
        </w:rPr>
        <w:t>Further, additional access points at Vanderbilt Beach</w:t>
      </w:r>
      <w:r w:rsidR="00094FA3">
        <w:rPr>
          <w:rFonts w:ascii="Times New Roman" w:hAnsi="Times New Roman" w:cs="Times New Roman"/>
          <w:color w:val="4B4B4B"/>
          <w:sz w:val="24"/>
          <w:szCs w:val="24"/>
          <w:shd w:val="clear" w:color="auto" w:fill="FFFFFF"/>
        </w:rPr>
        <w:t>,</w:t>
      </w:r>
      <w:r w:rsidR="00094FA3" w:rsidRPr="00094FA3">
        <w:rPr>
          <w:rFonts w:ascii="Times New Roman" w:hAnsi="Times New Roman" w:cs="Times New Roman"/>
          <w:color w:val="4B4B4B"/>
          <w:sz w:val="24"/>
          <w:szCs w:val="24"/>
          <w:shd w:val="clear" w:color="auto" w:fill="FFFFFF"/>
        </w:rPr>
        <w:t xml:space="preserve"> previously left out of the AUIR</w:t>
      </w:r>
      <w:r w:rsidR="00094FA3">
        <w:rPr>
          <w:rFonts w:ascii="Times New Roman" w:hAnsi="Times New Roman" w:cs="Times New Roman"/>
          <w:color w:val="4B4B4B"/>
          <w:sz w:val="24"/>
          <w:szCs w:val="24"/>
          <w:shd w:val="clear" w:color="auto" w:fill="FFFFFF"/>
        </w:rPr>
        <w:t>,</w:t>
      </w:r>
      <w:r w:rsidR="00094FA3" w:rsidRPr="00094FA3">
        <w:rPr>
          <w:rFonts w:ascii="Times New Roman" w:hAnsi="Times New Roman" w:cs="Times New Roman"/>
          <w:color w:val="4B4B4B"/>
          <w:sz w:val="24"/>
          <w:szCs w:val="24"/>
          <w:shd w:val="clear" w:color="auto" w:fill="FFFFFF"/>
        </w:rPr>
        <w:t xml:space="preserve"> have been included in the current report.</w:t>
      </w:r>
      <w:r w:rsidR="00094FA3" w:rsidRPr="00094FA3">
        <w:rPr>
          <w:rFonts w:ascii="Times New Roman" w:hAnsi="Times New Roman" w:cs="Times New Roman"/>
          <w:color w:val="4B4B4B"/>
          <w:sz w:val="24"/>
          <w:szCs w:val="24"/>
          <w:shd w:val="clear" w:color="auto" w:fill="FFFFFF"/>
        </w:rPr>
        <w:t xml:space="preserve"> </w:t>
      </w:r>
      <w:r w:rsidR="00240040" w:rsidRPr="00094FA3">
        <w:rPr>
          <w:rFonts w:ascii="Times New Roman" w:hAnsi="Times New Roman" w:cs="Times New Roman"/>
          <w:color w:val="4B4B4B"/>
          <w:sz w:val="24"/>
          <w:szCs w:val="24"/>
          <w:shd w:val="clear" w:color="auto" w:fill="FFFFFF"/>
        </w:rPr>
        <w:t xml:space="preserve">It was noted that the </w:t>
      </w:r>
      <w:r w:rsidR="00CA474C" w:rsidRPr="00094FA3">
        <w:rPr>
          <w:rFonts w:ascii="Times New Roman" w:hAnsi="Times New Roman" w:cs="Times New Roman"/>
          <w:color w:val="4B4B4B"/>
          <w:sz w:val="24"/>
          <w:szCs w:val="24"/>
          <w:shd w:val="clear" w:color="auto" w:fill="FFFFFF"/>
        </w:rPr>
        <w:t xml:space="preserve">Level of </w:t>
      </w:r>
      <w:r w:rsidR="00094033" w:rsidRPr="00094FA3">
        <w:rPr>
          <w:rFonts w:ascii="Times New Roman" w:hAnsi="Times New Roman" w:cs="Times New Roman"/>
          <w:color w:val="4B4B4B"/>
          <w:sz w:val="24"/>
          <w:szCs w:val="24"/>
          <w:shd w:val="clear" w:color="auto" w:fill="FFFFFF"/>
        </w:rPr>
        <w:t>S</w:t>
      </w:r>
      <w:r w:rsidR="00CA474C" w:rsidRPr="00094FA3">
        <w:rPr>
          <w:rFonts w:ascii="Times New Roman" w:hAnsi="Times New Roman" w:cs="Times New Roman"/>
          <w:color w:val="4B4B4B"/>
          <w:sz w:val="24"/>
          <w:szCs w:val="24"/>
          <w:shd w:val="clear" w:color="auto" w:fill="FFFFFF"/>
        </w:rPr>
        <w:t xml:space="preserve">ervice </w:t>
      </w:r>
      <w:r w:rsidR="00094033" w:rsidRPr="00094FA3">
        <w:rPr>
          <w:rFonts w:ascii="Times New Roman" w:hAnsi="Times New Roman" w:cs="Times New Roman"/>
          <w:color w:val="4B4B4B"/>
          <w:sz w:val="24"/>
          <w:szCs w:val="24"/>
          <w:shd w:val="clear" w:color="auto" w:fill="FFFFFF"/>
        </w:rPr>
        <w:t>S</w:t>
      </w:r>
      <w:r w:rsidR="00240040" w:rsidRPr="00094FA3">
        <w:rPr>
          <w:rFonts w:ascii="Times New Roman" w:hAnsi="Times New Roman" w:cs="Times New Roman"/>
          <w:color w:val="4B4B4B"/>
          <w:sz w:val="24"/>
          <w:szCs w:val="24"/>
          <w:shd w:val="clear" w:color="auto" w:fill="FFFFFF"/>
        </w:rPr>
        <w:t xml:space="preserve">tandard </w:t>
      </w:r>
      <w:r w:rsidR="00CA474C" w:rsidRPr="00094FA3">
        <w:rPr>
          <w:rFonts w:ascii="Times New Roman" w:hAnsi="Times New Roman" w:cs="Times New Roman"/>
          <w:color w:val="4B4B4B"/>
          <w:sz w:val="24"/>
          <w:szCs w:val="24"/>
          <w:shd w:val="clear" w:color="auto" w:fill="FFFFFF"/>
        </w:rPr>
        <w:t xml:space="preserve">remains the same from the previous year. </w:t>
      </w:r>
    </w:p>
    <w:p w14:paraId="43B2C4A4" w14:textId="0C86FC9D" w:rsidR="00094FA3" w:rsidRDefault="00094FA3" w:rsidP="00094FA3">
      <w:pPr>
        <w:pStyle w:val="ListParagraph"/>
        <w:ind w:left="1080"/>
        <w:jc w:val="center"/>
        <w:rPr>
          <w:rFonts w:ascii="Times New Roman" w:hAnsi="Times New Roman" w:cs="Times New Roman"/>
          <w:color w:val="4B4B4B"/>
          <w:sz w:val="24"/>
          <w:szCs w:val="24"/>
          <w:shd w:val="clear" w:color="auto" w:fill="FFFFFF"/>
        </w:rPr>
      </w:pPr>
      <w:r>
        <w:rPr>
          <w:rFonts w:ascii="Times New Roman" w:hAnsi="Times New Roman" w:cs="Times New Roman"/>
          <w:color w:val="4B4B4B"/>
          <w:sz w:val="24"/>
          <w:szCs w:val="24"/>
          <w:shd w:val="clear" w:color="auto" w:fill="FFFFFF"/>
        </w:rPr>
        <w:t>Page 3</w:t>
      </w:r>
    </w:p>
    <w:p w14:paraId="5A92BAFB" w14:textId="560973F8" w:rsidR="00F46B90" w:rsidRPr="00094FA3" w:rsidRDefault="00D1105D" w:rsidP="00094FA3">
      <w:pPr>
        <w:pStyle w:val="ListParagraph"/>
        <w:ind w:left="1080"/>
        <w:rPr>
          <w:rFonts w:ascii="Times New Roman" w:hAnsi="Times New Roman" w:cs="Times New Roman"/>
          <w:color w:val="4B4B4B"/>
          <w:sz w:val="24"/>
          <w:szCs w:val="24"/>
          <w:shd w:val="clear" w:color="auto" w:fill="FFFFFF"/>
        </w:rPr>
      </w:pPr>
      <w:r w:rsidRPr="00094FA3">
        <w:rPr>
          <w:rFonts w:ascii="Times New Roman" w:hAnsi="Times New Roman" w:cs="Times New Roman"/>
          <w:color w:val="4B4B4B"/>
          <w:sz w:val="24"/>
          <w:szCs w:val="24"/>
          <w:shd w:val="clear" w:color="auto" w:fill="FFFFFF"/>
        </w:rPr>
        <w:lastRenderedPageBreak/>
        <w:t xml:space="preserve">There are 77 total parks in the system, including neighborhood parks, which are not included in the Level of Service </w:t>
      </w:r>
      <w:r w:rsidR="00094033" w:rsidRPr="00094FA3">
        <w:rPr>
          <w:rFonts w:ascii="Times New Roman" w:hAnsi="Times New Roman" w:cs="Times New Roman"/>
          <w:color w:val="4B4B4B"/>
          <w:sz w:val="24"/>
          <w:szCs w:val="24"/>
          <w:shd w:val="clear" w:color="auto" w:fill="FFFFFF"/>
        </w:rPr>
        <w:t>S</w:t>
      </w:r>
      <w:r w:rsidRPr="00094FA3">
        <w:rPr>
          <w:rFonts w:ascii="Times New Roman" w:hAnsi="Times New Roman" w:cs="Times New Roman"/>
          <w:color w:val="4B4B4B"/>
          <w:sz w:val="24"/>
          <w:szCs w:val="24"/>
          <w:shd w:val="clear" w:color="auto" w:fill="FFFFFF"/>
        </w:rPr>
        <w:t>tandards</w:t>
      </w:r>
      <w:r w:rsidR="00094033" w:rsidRPr="00094FA3">
        <w:rPr>
          <w:rFonts w:ascii="Times New Roman" w:hAnsi="Times New Roman" w:cs="Times New Roman"/>
          <w:color w:val="4B4B4B"/>
          <w:sz w:val="24"/>
          <w:szCs w:val="24"/>
          <w:shd w:val="clear" w:color="auto" w:fill="FFFFFF"/>
        </w:rPr>
        <w:t>,</w:t>
      </w:r>
      <w:r w:rsidRPr="00094FA3">
        <w:rPr>
          <w:rFonts w:ascii="Times New Roman" w:hAnsi="Times New Roman" w:cs="Times New Roman"/>
          <w:color w:val="4B4B4B"/>
          <w:sz w:val="24"/>
          <w:szCs w:val="24"/>
          <w:shd w:val="clear" w:color="auto" w:fill="FFFFFF"/>
        </w:rPr>
        <w:t xml:space="preserve"> as they are not financed by impact fees. </w:t>
      </w:r>
    </w:p>
    <w:p w14:paraId="296CDE9A" w14:textId="50A4907D" w:rsidR="00896463" w:rsidRDefault="00896463" w:rsidP="00B86950">
      <w:pPr>
        <w:pStyle w:val="ListParagraph"/>
        <w:ind w:left="1080"/>
        <w:rPr>
          <w:rFonts w:ascii="Times New Roman" w:hAnsi="Times New Roman" w:cs="Times New Roman"/>
          <w:color w:val="4B4B4B"/>
          <w:sz w:val="24"/>
          <w:szCs w:val="24"/>
          <w:shd w:val="clear" w:color="auto" w:fill="FFFFFF"/>
        </w:rPr>
      </w:pPr>
    </w:p>
    <w:p w14:paraId="72DD226F" w14:textId="27914B16" w:rsidR="008C117B" w:rsidRPr="00094FA3" w:rsidRDefault="00896463" w:rsidP="00094FA3">
      <w:pPr>
        <w:pStyle w:val="ListParagraph"/>
        <w:ind w:left="1080"/>
        <w:rPr>
          <w:rFonts w:ascii="Times New Roman" w:hAnsi="Times New Roman" w:cs="Times New Roman"/>
          <w:color w:val="4B4B4B"/>
          <w:sz w:val="24"/>
          <w:szCs w:val="24"/>
          <w:shd w:val="clear" w:color="auto" w:fill="FFFFFF"/>
        </w:rPr>
      </w:pPr>
      <w:r w:rsidRPr="00094FA3">
        <w:rPr>
          <w:rFonts w:ascii="Times New Roman" w:hAnsi="Times New Roman" w:cs="Times New Roman"/>
          <w:color w:val="4B4B4B"/>
          <w:sz w:val="24"/>
          <w:szCs w:val="24"/>
          <w:shd w:val="clear" w:color="auto" w:fill="FFFFFF"/>
        </w:rPr>
        <w:t>Mr. Brougham inquired about $7,930,500 listed as the debt service payment for a 2019 loan.  Mr. Williams stated that this amount included the debt service payment for the loan taken out for the purchase of the Golden Gate Golf Course, as well as the principle and interest being paid towards the loan used for the construction of North Collier Regional Park. Mr. Williams further noted that if areas of the Golden Gate Golf Course are apportioned for non-recreational use through the design process, such as for surtax projects, this acreage will be removed from Parks inventory</w:t>
      </w:r>
      <w:r w:rsidR="008320CC" w:rsidRPr="00094FA3">
        <w:rPr>
          <w:rFonts w:ascii="Times New Roman" w:hAnsi="Times New Roman" w:cs="Times New Roman"/>
          <w:color w:val="4B4B4B"/>
          <w:sz w:val="24"/>
          <w:szCs w:val="24"/>
          <w:shd w:val="clear" w:color="auto" w:fill="FFFFFF"/>
        </w:rPr>
        <w:t xml:space="preserve">, </w:t>
      </w:r>
      <w:r w:rsidRPr="00094FA3">
        <w:rPr>
          <w:rFonts w:ascii="Times New Roman" w:hAnsi="Times New Roman" w:cs="Times New Roman"/>
          <w:color w:val="4B4B4B"/>
          <w:sz w:val="24"/>
          <w:szCs w:val="24"/>
          <w:shd w:val="clear" w:color="auto" w:fill="FFFFFF"/>
        </w:rPr>
        <w:t xml:space="preserve">reducing the loan amount associated with </w:t>
      </w:r>
      <w:r w:rsidR="008320CC" w:rsidRPr="00094FA3">
        <w:rPr>
          <w:rFonts w:ascii="Times New Roman" w:hAnsi="Times New Roman" w:cs="Times New Roman"/>
          <w:color w:val="4B4B4B"/>
          <w:sz w:val="24"/>
          <w:szCs w:val="24"/>
          <w:shd w:val="clear" w:color="auto" w:fill="FFFFFF"/>
        </w:rPr>
        <w:t>it.</w:t>
      </w:r>
      <w:r w:rsidRPr="00094FA3">
        <w:rPr>
          <w:rFonts w:ascii="Times New Roman" w:hAnsi="Times New Roman" w:cs="Times New Roman"/>
          <w:color w:val="4B4B4B"/>
          <w:sz w:val="24"/>
          <w:szCs w:val="24"/>
          <w:shd w:val="clear" w:color="auto" w:fill="FFFFFF"/>
        </w:rPr>
        <w:t xml:space="preserve"> </w:t>
      </w:r>
      <w:r w:rsidR="00094FA3" w:rsidRPr="00094FA3">
        <w:rPr>
          <w:rFonts w:ascii="Times New Roman" w:hAnsi="Times New Roman" w:cs="Times New Roman"/>
          <w:color w:val="4B4B4B"/>
          <w:sz w:val="24"/>
          <w:szCs w:val="24"/>
          <w:shd w:val="clear" w:color="auto" w:fill="FFFFFF"/>
        </w:rPr>
        <w:t>A</w:t>
      </w:r>
      <w:r w:rsidR="00094FA3" w:rsidRPr="00094FA3">
        <w:rPr>
          <w:rFonts w:ascii="Times New Roman" w:hAnsi="Times New Roman" w:cs="Times New Roman"/>
          <w:color w:val="4B4B4B"/>
          <w:sz w:val="24"/>
          <w:szCs w:val="24"/>
          <w:shd w:val="clear" w:color="auto" w:fill="FFFFFF"/>
        </w:rPr>
        <w:t xml:space="preserve"> consultant has been hired to work with stakeholders to assess options for future use of the golf course, which includes the possibility of utilizing a portion of the land for golf.  </w:t>
      </w:r>
      <w:r w:rsidR="008C117B" w:rsidRPr="00094FA3">
        <w:rPr>
          <w:rFonts w:ascii="Times New Roman" w:hAnsi="Times New Roman" w:cs="Times New Roman"/>
          <w:color w:val="4B4B4B"/>
          <w:sz w:val="24"/>
          <w:szCs w:val="24"/>
          <w:shd w:val="clear" w:color="auto" w:fill="FFFFFF"/>
        </w:rPr>
        <w:t>Ms. Gibson-</w:t>
      </w:r>
      <w:proofErr w:type="spellStart"/>
      <w:r w:rsidR="008C117B" w:rsidRPr="00094FA3">
        <w:rPr>
          <w:rFonts w:ascii="Times New Roman" w:hAnsi="Times New Roman" w:cs="Times New Roman"/>
          <w:color w:val="4B4B4B"/>
          <w:sz w:val="24"/>
          <w:szCs w:val="24"/>
          <w:shd w:val="clear" w:color="auto" w:fill="FFFFFF"/>
        </w:rPr>
        <w:t>Laemel</w:t>
      </w:r>
      <w:proofErr w:type="spellEnd"/>
      <w:r w:rsidR="008C117B" w:rsidRPr="00094FA3">
        <w:rPr>
          <w:rFonts w:ascii="Times New Roman" w:hAnsi="Times New Roman" w:cs="Times New Roman"/>
          <w:color w:val="4B4B4B"/>
          <w:sz w:val="24"/>
          <w:szCs w:val="24"/>
          <w:shd w:val="clear" w:color="auto" w:fill="FFFFFF"/>
        </w:rPr>
        <w:t xml:space="preserve"> noted the distinction between Park acreage owned in total</w:t>
      </w:r>
      <w:r w:rsidR="003967AA" w:rsidRPr="00094FA3">
        <w:rPr>
          <w:rFonts w:ascii="Times New Roman" w:hAnsi="Times New Roman" w:cs="Times New Roman"/>
          <w:color w:val="4B4B4B"/>
          <w:sz w:val="24"/>
          <w:szCs w:val="24"/>
          <w:shd w:val="clear" w:color="auto" w:fill="FFFFFF"/>
        </w:rPr>
        <w:t xml:space="preserve">, and </w:t>
      </w:r>
      <w:r w:rsidR="008C117B" w:rsidRPr="00094FA3">
        <w:rPr>
          <w:rFonts w:ascii="Times New Roman" w:hAnsi="Times New Roman" w:cs="Times New Roman"/>
          <w:color w:val="4B4B4B"/>
          <w:sz w:val="24"/>
          <w:szCs w:val="24"/>
          <w:shd w:val="clear" w:color="auto" w:fill="FFFFFF"/>
        </w:rPr>
        <w:t xml:space="preserve">not necessarily </w:t>
      </w:r>
      <w:r w:rsidR="00094033" w:rsidRPr="00094FA3">
        <w:rPr>
          <w:rFonts w:ascii="Times New Roman" w:hAnsi="Times New Roman" w:cs="Times New Roman"/>
          <w:color w:val="4B4B4B"/>
          <w:sz w:val="24"/>
          <w:szCs w:val="24"/>
          <w:shd w:val="clear" w:color="auto" w:fill="FFFFFF"/>
        </w:rPr>
        <w:t xml:space="preserve">just </w:t>
      </w:r>
      <w:r w:rsidR="008C117B" w:rsidRPr="00094FA3">
        <w:rPr>
          <w:rFonts w:ascii="Times New Roman" w:hAnsi="Times New Roman" w:cs="Times New Roman"/>
          <w:color w:val="4B4B4B"/>
          <w:sz w:val="24"/>
          <w:szCs w:val="24"/>
          <w:shd w:val="clear" w:color="auto" w:fill="FFFFFF"/>
        </w:rPr>
        <w:t>developed land</w:t>
      </w:r>
      <w:r w:rsidR="003967AA" w:rsidRPr="00094FA3">
        <w:rPr>
          <w:rFonts w:ascii="Times New Roman" w:hAnsi="Times New Roman" w:cs="Times New Roman"/>
          <w:color w:val="4B4B4B"/>
          <w:sz w:val="24"/>
          <w:szCs w:val="24"/>
          <w:shd w:val="clear" w:color="auto" w:fill="FFFFFF"/>
        </w:rPr>
        <w:t xml:space="preserve"> when calcul</w:t>
      </w:r>
      <w:r w:rsidR="00153FA5" w:rsidRPr="00094FA3">
        <w:rPr>
          <w:rFonts w:ascii="Times New Roman" w:hAnsi="Times New Roman" w:cs="Times New Roman"/>
          <w:color w:val="4B4B4B"/>
          <w:sz w:val="24"/>
          <w:szCs w:val="24"/>
          <w:shd w:val="clear" w:color="auto" w:fill="FFFFFF"/>
        </w:rPr>
        <w:t>a</w:t>
      </w:r>
      <w:r w:rsidR="003967AA" w:rsidRPr="00094FA3">
        <w:rPr>
          <w:rFonts w:ascii="Times New Roman" w:hAnsi="Times New Roman" w:cs="Times New Roman"/>
          <w:color w:val="4B4B4B"/>
          <w:sz w:val="24"/>
          <w:szCs w:val="24"/>
          <w:shd w:val="clear" w:color="auto" w:fill="FFFFFF"/>
        </w:rPr>
        <w:t>ting</w:t>
      </w:r>
      <w:r w:rsidR="008C117B" w:rsidRPr="00094FA3">
        <w:rPr>
          <w:rFonts w:ascii="Times New Roman" w:hAnsi="Times New Roman" w:cs="Times New Roman"/>
          <w:color w:val="4B4B4B"/>
          <w:sz w:val="24"/>
          <w:szCs w:val="24"/>
          <w:shd w:val="clear" w:color="auto" w:fill="FFFFFF"/>
        </w:rPr>
        <w:t xml:space="preserve"> level of service standards. </w:t>
      </w:r>
    </w:p>
    <w:p w14:paraId="3E928D28" w14:textId="77777777" w:rsidR="008C117B" w:rsidRDefault="008C117B" w:rsidP="008C117B">
      <w:pPr>
        <w:pStyle w:val="ListParagraph"/>
        <w:ind w:left="1080"/>
        <w:rPr>
          <w:rFonts w:ascii="Times New Roman" w:hAnsi="Times New Roman" w:cs="Times New Roman"/>
          <w:color w:val="4B4B4B"/>
          <w:sz w:val="24"/>
          <w:szCs w:val="24"/>
          <w:shd w:val="clear" w:color="auto" w:fill="FFFFFF"/>
        </w:rPr>
      </w:pPr>
    </w:p>
    <w:p w14:paraId="5447DD61" w14:textId="3848A843" w:rsidR="00896463" w:rsidRDefault="00FB3C51" w:rsidP="00B86950">
      <w:pPr>
        <w:pStyle w:val="ListParagraph"/>
        <w:ind w:left="1080"/>
        <w:rPr>
          <w:rFonts w:ascii="Times New Roman" w:hAnsi="Times New Roman" w:cs="Times New Roman"/>
          <w:color w:val="4B4B4B"/>
          <w:sz w:val="24"/>
          <w:szCs w:val="24"/>
          <w:shd w:val="clear" w:color="auto" w:fill="FFFFFF"/>
        </w:rPr>
      </w:pPr>
      <w:r>
        <w:rPr>
          <w:rFonts w:ascii="Times New Roman" w:hAnsi="Times New Roman" w:cs="Times New Roman"/>
          <w:color w:val="4B4B4B"/>
          <w:sz w:val="24"/>
          <w:szCs w:val="24"/>
          <w:shd w:val="clear" w:color="auto" w:fill="FFFFFF"/>
        </w:rPr>
        <w:t xml:space="preserve">Mr. Brougham pointed out the omission of the Golden Gate Golf Course as an anticipated change in Regional Park Land inventory for FY 19/20 to FY 28/29 within the AUIR report, page 148.  Mr. Williams </w:t>
      </w:r>
      <w:r w:rsidR="00094FA3">
        <w:rPr>
          <w:rFonts w:ascii="Times New Roman" w:hAnsi="Times New Roman" w:cs="Times New Roman"/>
          <w:color w:val="4B4B4B"/>
          <w:sz w:val="24"/>
          <w:szCs w:val="24"/>
          <w:shd w:val="clear" w:color="auto" w:fill="FFFFFF"/>
        </w:rPr>
        <w:t>stated</w:t>
      </w:r>
      <w:r>
        <w:rPr>
          <w:rFonts w:ascii="Times New Roman" w:hAnsi="Times New Roman" w:cs="Times New Roman"/>
          <w:color w:val="4B4B4B"/>
          <w:sz w:val="24"/>
          <w:szCs w:val="24"/>
          <w:shd w:val="clear" w:color="auto" w:fill="FFFFFF"/>
        </w:rPr>
        <w:t xml:space="preserve"> that the report had been compiled in July 2019 and </w:t>
      </w:r>
      <w:r w:rsidR="00094033">
        <w:rPr>
          <w:rFonts w:ascii="Times New Roman" w:hAnsi="Times New Roman" w:cs="Times New Roman"/>
          <w:color w:val="4B4B4B"/>
          <w:sz w:val="24"/>
          <w:szCs w:val="24"/>
          <w:shd w:val="clear" w:color="auto" w:fill="FFFFFF"/>
        </w:rPr>
        <w:t xml:space="preserve">that this </w:t>
      </w:r>
      <w:r>
        <w:rPr>
          <w:rFonts w:ascii="Times New Roman" w:hAnsi="Times New Roman" w:cs="Times New Roman"/>
          <w:color w:val="4B4B4B"/>
          <w:sz w:val="24"/>
          <w:szCs w:val="24"/>
          <w:shd w:val="clear" w:color="auto" w:fill="FFFFFF"/>
        </w:rPr>
        <w:t xml:space="preserve">would be appropriately updated. Mr. Brougham also noted that the AUIR only reflects acreage versus </w:t>
      </w:r>
      <w:proofErr w:type="gramStart"/>
      <w:r>
        <w:rPr>
          <w:rFonts w:ascii="Times New Roman" w:hAnsi="Times New Roman" w:cs="Times New Roman"/>
          <w:color w:val="4B4B4B"/>
          <w:sz w:val="24"/>
          <w:szCs w:val="24"/>
          <w:shd w:val="clear" w:color="auto" w:fill="FFFFFF"/>
        </w:rPr>
        <w:t>population</w:t>
      </w:r>
      <w:r w:rsidR="00094FA3">
        <w:rPr>
          <w:rFonts w:ascii="Times New Roman" w:hAnsi="Times New Roman" w:cs="Times New Roman"/>
          <w:color w:val="4B4B4B"/>
          <w:sz w:val="24"/>
          <w:szCs w:val="24"/>
          <w:shd w:val="clear" w:color="auto" w:fill="FFFFFF"/>
        </w:rPr>
        <w:t>,</w:t>
      </w:r>
      <w:r>
        <w:rPr>
          <w:rFonts w:ascii="Times New Roman" w:hAnsi="Times New Roman" w:cs="Times New Roman"/>
          <w:color w:val="4B4B4B"/>
          <w:sz w:val="24"/>
          <w:szCs w:val="24"/>
          <w:shd w:val="clear" w:color="auto" w:fill="FFFFFF"/>
        </w:rPr>
        <w:t xml:space="preserve"> but</w:t>
      </w:r>
      <w:proofErr w:type="gramEnd"/>
      <w:r>
        <w:rPr>
          <w:rFonts w:ascii="Times New Roman" w:hAnsi="Times New Roman" w:cs="Times New Roman"/>
          <w:color w:val="4B4B4B"/>
          <w:sz w:val="24"/>
          <w:szCs w:val="24"/>
          <w:shd w:val="clear" w:color="auto" w:fill="FFFFFF"/>
        </w:rPr>
        <w:t xml:space="preserve"> bears no relationship to facilities and recreational opportunities on the ground.</w:t>
      </w:r>
      <w:r w:rsidR="00F66855">
        <w:rPr>
          <w:rFonts w:ascii="Times New Roman" w:hAnsi="Times New Roman" w:cs="Times New Roman"/>
          <w:color w:val="4B4B4B"/>
          <w:sz w:val="24"/>
          <w:szCs w:val="24"/>
          <w:shd w:val="clear" w:color="auto" w:fill="FFFFFF"/>
        </w:rPr>
        <w:t xml:space="preserve"> Mr. Williams </w:t>
      </w:r>
      <w:r w:rsidR="00094FA3">
        <w:rPr>
          <w:rFonts w:ascii="Times New Roman" w:hAnsi="Times New Roman" w:cs="Times New Roman"/>
          <w:color w:val="4B4B4B"/>
          <w:sz w:val="24"/>
          <w:szCs w:val="24"/>
          <w:shd w:val="clear" w:color="auto" w:fill="FFFFFF"/>
        </w:rPr>
        <w:t xml:space="preserve">acknowledged this </w:t>
      </w:r>
      <w:proofErr w:type="gramStart"/>
      <w:r w:rsidR="00094FA3">
        <w:rPr>
          <w:rFonts w:ascii="Times New Roman" w:hAnsi="Times New Roman" w:cs="Times New Roman"/>
          <w:color w:val="4B4B4B"/>
          <w:sz w:val="24"/>
          <w:szCs w:val="24"/>
          <w:shd w:val="clear" w:color="auto" w:fill="FFFFFF"/>
        </w:rPr>
        <w:t>distinction, but</w:t>
      </w:r>
      <w:proofErr w:type="gramEnd"/>
      <w:r w:rsidR="00094FA3">
        <w:rPr>
          <w:rFonts w:ascii="Times New Roman" w:hAnsi="Times New Roman" w:cs="Times New Roman"/>
          <w:color w:val="4B4B4B"/>
          <w:sz w:val="24"/>
          <w:szCs w:val="24"/>
          <w:shd w:val="clear" w:color="auto" w:fill="FFFFFF"/>
        </w:rPr>
        <w:t xml:space="preserve"> pointed out</w:t>
      </w:r>
      <w:r w:rsidR="00F66855">
        <w:rPr>
          <w:rFonts w:ascii="Times New Roman" w:hAnsi="Times New Roman" w:cs="Times New Roman"/>
          <w:color w:val="4B4B4B"/>
          <w:sz w:val="24"/>
          <w:szCs w:val="24"/>
          <w:shd w:val="clear" w:color="auto" w:fill="FFFFFF"/>
        </w:rPr>
        <w:t xml:space="preserve"> that the industry standard </w:t>
      </w:r>
      <w:r w:rsidR="004F4032">
        <w:rPr>
          <w:rFonts w:ascii="Times New Roman" w:hAnsi="Times New Roman" w:cs="Times New Roman"/>
          <w:color w:val="4B4B4B"/>
          <w:sz w:val="24"/>
          <w:szCs w:val="24"/>
          <w:shd w:val="clear" w:color="auto" w:fill="FFFFFF"/>
        </w:rPr>
        <w:t>of</w:t>
      </w:r>
      <w:r w:rsidR="00F66855">
        <w:rPr>
          <w:rFonts w:ascii="Times New Roman" w:hAnsi="Times New Roman" w:cs="Times New Roman"/>
          <w:color w:val="4B4B4B"/>
          <w:sz w:val="24"/>
          <w:szCs w:val="24"/>
          <w:shd w:val="clear" w:color="auto" w:fill="FFFFFF"/>
        </w:rPr>
        <w:t xml:space="preserve"> acres per 1000 </w:t>
      </w:r>
      <w:r w:rsidR="004F4032">
        <w:rPr>
          <w:rFonts w:ascii="Times New Roman" w:hAnsi="Times New Roman" w:cs="Times New Roman"/>
          <w:color w:val="4B4B4B"/>
          <w:sz w:val="24"/>
          <w:szCs w:val="24"/>
          <w:shd w:val="clear" w:color="auto" w:fill="FFFFFF"/>
        </w:rPr>
        <w:t>for</w:t>
      </w:r>
      <w:r w:rsidR="00F66855">
        <w:rPr>
          <w:rFonts w:ascii="Times New Roman" w:hAnsi="Times New Roman" w:cs="Times New Roman"/>
          <w:color w:val="4B4B4B"/>
          <w:sz w:val="24"/>
          <w:szCs w:val="24"/>
          <w:shd w:val="clear" w:color="auto" w:fill="FFFFFF"/>
        </w:rPr>
        <w:t xml:space="preserve"> level of service is tied to calculations for impact fees.</w:t>
      </w:r>
      <w:r w:rsidR="004F4032">
        <w:rPr>
          <w:rFonts w:ascii="Times New Roman" w:hAnsi="Times New Roman" w:cs="Times New Roman"/>
          <w:color w:val="4B4B4B"/>
          <w:sz w:val="24"/>
          <w:szCs w:val="24"/>
          <w:shd w:val="clear" w:color="auto" w:fill="FFFFFF"/>
        </w:rPr>
        <w:t xml:space="preserve">  </w:t>
      </w:r>
      <w:r w:rsidR="00094FA3">
        <w:rPr>
          <w:rFonts w:ascii="Times New Roman" w:hAnsi="Times New Roman" w:cs="Times New Roman"/>
          <w:color w:val="4B4B4B"/>
          <w:sz w:val="24"/>
          <w:szCs w:val="24"/>
          <w:shd w:val="clear" w:color="auto" w:fill="FFFFFF"/>
        </w:rPr>
        <w:t>B</w:t>
      </w:r>
      <w:r w:rsidR="004F4032">
        <w:rPr>
          <w:rFonts w:ascii="Times New Roman" w:hAnsi="Times New Roman" w:cs="Times New Roman"/>
          <w:color w:val="4B4B4B"/>
          <w:sz w:val="24"/>
          <w:szCs w:val="24"/>
          <w:shd w:val="clear" w:color="auto" w:fill="FFFFFF"/>
        </w:rPr>
        <w:t xml:space="preserve">ased upon State guidelines, 76 athletic fields </w:t>
      </w:r>
      <w:r w:rsidR="009517F4">
        <w:rPr>
          <w:rFonts w:ascii="Times New Roman" w:hAnsi="Times New Roman" w:cs="Times New Roman"/>
          <w:color w:val="4B4B4B"/>
          <w:sz w:val="24"/>
          <w:szCs w:val="24"/>
          <w:shd w:val="clear" w:color="auto" w:fill="FFFFFF"/>
        </w:rPr>
        <w:t>we</w:t>
      </w:r>
      <w:r w:rsidR="004F4032">
        <w:rPr>
          <w:rFonts w:ascii="Times New Roman" w:hAnsi="Times New Roman" w:cs="Times New Roman"/>
          <w:color w:val="4B4B4B"/>
          <w:sz w:val="24"/>
          <w:szCs w:val="24"/>
          <w:shd w:val="clear" w:color="auto" w:fill="FFFFFF"/>
        </w:rPr>
        <w:t xml:space="preserve">re required to meet community needs in Southwest Florida in 2019, however there </w:t>
      </w:r>
      <w:r w:rsidR="002D586D">
        <w:rPr>
          <w:rFonts w:ascii="Times New Roman" w:hAnsi="Times New Roman" w:cs="Times New Roman"/>
          <w:color w:val="4B4B4B"/>
          <w:sz w:val="24"/>
          <w:szCs w:val="24"/>
          <w:shd w:val="clear" w:color="auto" w:fill="FFFFFF"/>
        </w:rPr>
        <w:t xml:space="preserve">is a surplus of 12 fields, </w:t>
      </w:r>
      <w:r w:rsidR="004F4032">
        <w:rPr>
          <w:rFonts w:ascii="Times New Roman" w:hAnsi="Times New Roman" w:cs="Times New Roman"/>
          <w:color w:val="4B4B4B"/>
          <w:sz w:val="24"/>
          <w:szCs w:val="24"/>
          <w:shd w:val="clear" w:color="auto" w:fill="FFFFFF"/>
        </w:rPr>
        <w:t xml:space="preserve">currently </w:t>
      </w:r>
      <w:r w:rsidR="002D586D">
        <w:rPr>
          <w:rFonts w:ascii="Times New Roman" w:hAnsi="Times New Roman" w:cs="Times New Roman"/>
          <w:color w:val="4B4B4B"/>
          <w:sz w:val="24"/>
          <w:szCs w:val="24"/>
          <w:shd w:val="clear" w:color="auto" w:fill="FFFFFF"/>
        </w:rPr>
        <w:t xml:space="preserve">totaling </w:t>
      </w:r>
      <w:r w:rsidR="004F4032">
        <w:rPr>
          <w:rFonts w:ascii="Times New Roman" w:hAnsi="Times New Roman" w:cs="Times New Roman"/>
          <w:color w:val="4B4B4B"/>
          <w:sz w:val="24"/>
          <w:szCs w:val="24"/>
          <w:shd w:val="clear" w:color="auto" w:fill="FFFFFF"/>
        </w:rPr>
        <w:t>88</w:t>
      </w:r>
      <w:r w:rsidR="002D586D">
        <w:rPr>
          <w:rFonts w:ascii="Times New Roman" w:hAnsi="Times New Roman" w:cs="Times New Roman"/>
          <w:color w:val="4B4B4B"/>
          <w:sz w:val="24"/>
          <w:szCs w:val="24"/>
          <w:shd w:val="clear" w:color="auto" w:fill="FFFFFF"/>
        </w:rPr>
        <w:t xml:space="preserve">.  Revision of the report is being discussed for the next AUIR due to the utilization previously based upon grass field usage, however now with expansion of use of fields due to conversion to artificial turf, as well as </w:t>
      </w:r>
      <w:r w:rsidR="009517F4">
        <w:rPr>
          <w:rFonts w:ascii="Times New Roman" w:hAnsi="Times New Roman" w:cs="Times New Roman"/>
          <w:color w:val="4B4B4B"/>
          <w:sz w:val="24"/>
          <w:szCs w:val="24"/>
          <w:shd w:val="clear" w:color="auto" w:fill="FFFFFF"/>
        </w:rPr>
        <w:t xml:space="preserve">with </w:t>
      </w:r>
      <w:r w:rsidR="002D586D">
        <w:rPr>
          <w:rFonts w:ascii="Times New Roman" w:hAnsi="Times New Roman" w:cs="Times New Roman"/>
          <w:color w:val="4B4B4B"/>
          <w:sz w:val="24"/>
          <w:szCs w:val="24"/>
          <w:shd w:val="clear" w:color="auto" w:fill="FFFFFF"/>
        </w:rPr>
        <w:t xml:space="preserve">the anticipated addition of </w:t>
      </w:r>
      <w:r w:rsidR="009517F4">
        <w:rPr>
          <w:rFonts w:ascii="Times New Roman" w:hAnsi="Times New Roman" w:cs="Times New Roman"/>
          <w:color w:val="4B4B4B"/>
          <w:sz w:val="24"/>
          <w:szCs w:val="24"/>
          <w:shd w:val="clear" w:color="auto" w:fill="FFFFFF"/>
        </w:rPr>
        <w:t xml:space="preserve">fields at </w:t>
      </w:r>
      <w:r w:rsidR="002D586D">
        <w:rPr>
          <w:rFonts w:ascii="Times New Roman" w:hAnsi="Times New Roman" w:cs="Times New Roman"/>
          <w:color w:val="4B4B4B"/>
          <w:sz w:val="24"/>
          <w:szCs w:val="24"/>
          <w:shd w:val="clear" w:color="auto" w:fill="FFFFFF"/>
        </w:rPr>
        <w:t>the Sports Complex and Big Corkscrew Island Regional Park.</w:t>
      </w:r>
      <w:r w:rsidR="00D765FA">
        <w:rPr>
          <w:rFonts w:ascii="Times New Roman" w:hAnsi="Times New Roman" w:cs="Times New Roman"/>
          <w:color w:val="4B4B4B"/>
          <w:sz w:val="24"/>
          <w:szCs w:val="24"/>
          <w:shd w:val="clear" w:color="auto" w:fill="FFFFFF"/>
        </w:rPr>
        <w:t xml:space="preserve"> Mr. </w:t>
      </w:r>
      <w:r w:rsidR="00947560">
        <w:rPr>
          <w:rFonts w:ascii="Times New Roman" w:hAnsi="Times New Roman" w:cs="Times New Roman"/>
          <w:color w:val="4B4B4B"/>
          <w:sz w:val="24"/>
          <w:szCs w:val="24"/>
          <w:shd w:val="clear" w:color="auto" w:fill="FFFFFF"/>
        </w:rPr>
        <w:t>F</w:t>
      </w:r>
      <w:r w:rsidR="00D765FA">
        <w:rPr>
          <w:rFonts w:ascii="Times New Roman" w:hAnsi="Times New Roman" w:cs="Times New Roman"/>
          <w:color w:val="4B4B4B"/>
          <w:sz w:val="24"/>
          <w:szCs w:val="24"/>
          <w:shd w:val="clear" w:color="auto" w:fill="FFFFFF"/>
        </w:rPr>
        <w:t>ruth inquired as to whether there were plans for additional turf fields at NCRP.  Mr. Williams noted the $4M recently spent on the conversion of 4 fields to artificial turf and that renovation of an existing park disallows the use of impact fees</w:t>
      </w:r>
      <w:r w:rsidR="00CA2F8A">
        <w:rPr>
          <w:rFonts w:ascii="Times New Roman" w:hAnsi="Times New Roman" w:cs="Times New Roman"/>
          <w:color w:val="4B4B4B"/>
          <w:sz w:val="24"/>
          <w:szCs w:val="24"/>
          <w:shd w:val="clear" w:color="auto" w:fill="FFFFFF"/>
        </w:rPr>
        <w:t xml:space="preserve">. Mr. Fruth </w:t>
      </w:r>
      <w:r w:rsidR="00947560">
        <w:rPr>
          <w:rFonts w:ascii="Times New Roman" w:hAnsi="Times New Roman" w:cs="Times New Roman"/>
          <w:color w:val="4B4B4B"/>
          <w:sz w:val="24"/>
          <w:szCs w:val="24"/>
          <w:shd w:val="clear" w:color="auto" w:fill="FFFFFF"/>
        </w:rPr>
        <w:t>stated</w:t>
      </w:r>
      <w:r w:rsidR="00CA2F8A">
        <w:rPr>
          <w:rFonts w:ascii="Times New Roman" w:hAnsi="Times New Roman" w:cs="Times New Roman"/>
          <w:color w:val="4B4B4B"/>
          <w:sz w:val="24"/>
          <w:szCs w:val="24"/>
          <w:shd w:val="clear" w:color="auto" w:fill="FFFFFF"/>
        </w:rPr>
        <w:t xml:space="preserve"> that tournament fees could possibly provide an excellent revenue source.  </w:t>
      </w:r>
      <w:r w:rsidR="00947560">
        <w:rPr>
          <w:rFonts w:ascii="Times New Roman" w:hAnsi="Times New Roman" w:cs="Times New Roman"/>
          <w:color w:val="4B4B4B"/>
          <w:sz w:val="24"/>
          <w:szCs w:val="24"/>
          <w:shd w:val="clear" w:color="auto" w:fill="FFFFFF"/>
        </w:rPr>
        <w:t xml:space="preserve">Mr. Fruth also pointed out the reduction in cost of turf fields due to the volume purchased by the County, as well as coordinating with all parties to use the same products for standardizing cost and maintenance. </w:t>
      </w:r>
    </w:p>
    <w:p w14:paraId="28F4E1A2" w14:textId="5580C50A" w:rsidR="008C117B" w:rsidRDefault="008C117B" w:rsidP="00B86950">
      <w:pPr>
        <w:pStyle w:val="ListParagraph"/>
        <w:ind w:left="1080"/>
        <w:rPr>
          <w:rFonts w:ascii="Times New Roman" w:hAnsi="Times New Roman" w:cs="Times New Roman"/>
          <w:color w:val="4B4B4B"/>
          <w:sz w:val="24"/>
          <w:szCs w:val="24"/>
          <w:shd w:val="clear" w:color="auto" w:fill="FFFFFF"/>
        </w:rPr>
      </w:pPr>
    </w:p>
    <w:p w14:paraId="329F5BE6" w14:textId="78C9E3B6" w:rsidR="008576C6" w:rsidRDefault="008576C6" w:rsidP="00B86950">
      <w:pPr>
        <w:pStyle w:val="ListParagraph"/>
        <w:ind w:left="1080"/>
        <w:rPr>
          <w:rFonts w:ascii="Times New Roman" w:hAnsi="Times New Roman" w:cs="Times New Roman"/>
          <w:color w:val="4B4B4B"/>
          <w:sz w:val="24"/>
          <w:szCs w:val="24"/>
          <w:shd w:val="clear" w:color="auto" w:fill="FFFFFF"/>
        </w:rPr>
      </w:pPr>
      <w:r>
        <w:rPr>
          <w:rFonts w:ascii="Times New Roman" w:hAnsi="Times New Roman" w:cs="Times New Roman"/>
          <w:color w:val="4B4B4B"/>
          <w:sz w:val="24"/>
          <w:szCs w:val="24"/>
          <w:shd w:val="clear" w:color="auto" w:fill="FFFFFF"/>
        </w:rPr>
        <w:t xml:space="preserve">Mr. Williams was seeking an endorsement from PARAB of the AUIR </w:t>
      </w:r>
      <w:r w:rsidR="00094FA3">
        <w:rPr>
          <w:rFonts w:ascii="Times New Roman" w:hAnsi="Times New Roman" w:cs="Times New Roman"/>
          <w:color w:val="4B4B4B"/>
          <w:sz w:val="24"/>
          <w:szCs w:val="24"/>
          <w:shd w:val="clear" w:color="auto" w:fill="FFFFFF"/>
        </w:rPr>
        <w:t>L</w:t>
      </w:r>
      <w:r>
        <w:rPr>
          <w:rFonts w:ascii="Times New Roman" w:hAnsi="Times New Roman" w:cs="Times New Roman"/>
          <w:color w:val="4B4B4B"/>
          <w:sz w:val="24"/>
          <w:szCs w:val="24"/>
          <w:shd w:val="clear" w:color="auto" w:fill="FFFFFF"/>
        </w:rPr>
        <w:t xml:space="preserve">evel of </w:t>
      </w:r>
      <w:r w:rsidR="00094FA3">
        <w:rPr>
          <w:rFonts w:ascii="Times New Roman" w:hAnsi="Times New Roman" w:cs="Times New Roman"/>
          <w:color w:val="4B4B4B"/>
          <w:sz w:val="24"/>
          <w:szCs w:val="24"/>
          <w:shd w:val="clear" w:color="auto" w:fill="FFFFFF"/>
        </w:rPr>
        <w:t>S</w:t>
      </w:r>
      <w:r>
        <w:rPr>
          <w:rFonts w:ascii="Times New Roman" w:hAnsi="Times New Roman" w:cs="Times New Roman"/>
          <w:color w:val="4B4B4B"/>
          <w:sz w:val="24"/>
          <w:szCs w:val="24"/>
          <w:shd w:val="clear" w:color="auto" w:fill="FFFFFF"/>
        </w:rPr>
        <w:t xml:space="preserve">ervice </w:t>
      </w:r>
      <w:r w:rsidR="00094FA3">
        <w:rPr>
          <w:rFonts w:ascii="Times New Roman" w:hAnsi="Times New Roman" w:cs="Times New Roman"/>
          <w:color w:val="4B4B4B"/>
          <w:sz w:val="24"/>
          <w:szCs w:val="24"/>
          <w:shd w:val="clear" w:color="auto" w:fill="FFFFFF"/>
        </w:rPr>
        <w:t>S</w:t>
      </w:r>
      <w:r w:rsidR="008C117B">
        <w:rPr>
          <w:rFonts w:ascii="Times New Roman" w:hAnsi="Times New Roman" w:cs="Times New Roman"/>
          <w:color w:val="4B4B4B"/>
          <w:sz w:val="24"/>
          <w:szCs w:val="24"/>
          <w:shd w:val="clear" w:color="auto" w:fill="FFFFFF"/>
        </w:rPr>
        <w:t xml:space="preserve">tandards </w:t>
      </w:r>
      <w:r>
        <w:rPr>
          <w:rFonts w:ascii="Times New Roman" w:hAnsi="Times New Roman" w:cs="Times New Roman"/>
          <w:color w:val="4B4B4B"/>
          <w:sz w:val="24"/>
          <w:szCs w:val="24"/>
          <w:shd w:val="clear" w:color="auto" w:fill="FFFFFF"/>
        </w:rPr>
        <w:t xml:space="preserve">as presented, with next steps of review by the Planning Commission and ultimately, approval by the BCC. </w:t>
      </w:r>
    </w:p>
    <w:p w14:paraId="2C73D791" w14:textId="3195D679" w:rsidR="0056531E" w:rsidRDefault="0056531E" w:rsidP="00B86950">
      <w:pPr>
        <w:pStyle w:val="ListParagraph"/>
        <w:ind w:left="1080"/>
        <w:rPr>
          <w:rFonts w:ascii="Times New Roman" w:hAnsi="Times New Roman" w:cs="Times New Roman"/>
          <w:color w:val="4B4B4B"/>
          <w:sz w:val="24"/>
          <w:szCs w:val="24"/>
          <w:shd w:val="clear" w:color="auto" w:fill="FFFFFF"/>
        </w:rPr>
      </w:pPr>
    </w:p>
    <w:p w14:paraId="5C51A5B7" w14:textId="434F3B71" w:rsidR="00094FA3" w:rsidRDefault="00094FA3" w:rsidP="00B86950">
      <w:pPr>
        <w:pStyle w:val="ListParagraph"/>
        <w:ind w:left="1080"/>
        <w:rPr>
          <w:rFonts w:ascii="Times New Roman" w:hAnsi="Times New Roman" w:cs="Times New Roman"/>
          <w:color w:val="4B4B4B"/>
          <w:sz w:val="24"/>
          <w:szCs w:val="24"/>
          <w:shd w:val="clear" w:color="auto" w:fill="FFFFFF"/>
        </w:rPr>
      </w:pPr>
    </w:p>
    <w:p w14:paraId="2FEC9B5B" w14:textId="68E3F5DC" w:rsidR="00094FA3" w:rsidRDefault="00094FA3" w:rsidP="00094FA3">
      <w:pPr>
        <w:pStyle w:val="ListParagraph"/>
        <w:ind w:left="1080"/>
        <w:jc w:val="center"/>
        <w:rPr>
          <w:rFonts w:ascii="Times New Roman" w:hAnsi="Times New Roman" w:cs="Times New Roman"/>
          <w:color w:val="4B4B4B"/>
          <w:sz w:val="24"/>
          <w:szCs w:val="24"/>
          <w:shd w:val="clear" w:color="auto" w:fill="FFFFFF"/>
        </w:rPr>
      </w:pPr>
      <w:r>
        <w:rPr>
          <w:rFonts w:ascii="Times New Roman" w:hAnsi="Times New Roman" w:cs="Times New Roman"/>
          <w:color w:val="4B4B4B"/>
          <w:sz w:val="24"/>
          <w:szCs w:val="24"/>
          <w:shd w:val="clear" w:color="auto" w:fill="FFFFFF"/>
        </w:rPr>
        <w:t>Page 4</w:t>
      </w:r>
    </w:p>
    <w:p w14:paraId="6D6B773A" w14:textId="04CF1835" w:rsidR="0056531E" w:rsidRPr="0056531E" w:rsidRDefault="0056531E" w:rsidP="00B86950">
      <w:pPr>
        <w:pStyle w:val="ListParagraph"/>
        <w:ind w:left="1080"/>
        <w:rPr>
          <w:rFonts w:ascii="Times New Roman" w:hAnsi="Times New Roman" w:cs="Times New Roman"/>
          <w:b/>
          <w:bCs/>
          <w:i/>
          <w:iCs/>
          <w:sz w:val="24"/>
          <w:szCs w:val="24"/>
        </w:rPr>
      </w:pPr>
      <w:r w:rsidRPr="0056531E">
        <w:rPr>
          <w:rFonts w:ascii="Times New Roman" w:hAnsi="Times New Roman" w:cs="Times New Roman"/>
          <w:b/>
          <w:bCs/>
          <w:i/>
          <w:iCs/>
          <w:color w:val="4B4B4B"/>
          <w:sz w:val="24"/>
          <w:szCs w:val="24"/>
          <w:shd w:val="clear" w:color="auto" w:fill="FFFFFF"/>
        </w:rPr>
        <w:lastRenderedPageBreak/>
        <w:t>Ms. Gibson-</w:t>
      </w:r>
      <w:proofErr w:type="spellStart"/>
      <w:r w:rsidRPr="0056531E">
        <w:rPr>
          <w:rFonts w:ascii="Times New Roman" w:hAnsi="Times New Roman" w:cs="Times New Roman"/>
          <w:b/>
          <w:bCs/>
          <w:i/>
          <w:iCs/>
          <w:color w:val="4B4B4B"/>
          <w:sz w:val="24"/>
          <w:szCs w:val="24"/>
          <w:shd w:val="clear" w:color="auto" w:fill="FFFFFF"/>
        </w:rPr>
        <w:t>Laemel</w:t>
      </w:r>
      <w:proofErr w:type="spellEnd"/>
      <w:r w:rsidRPr="0056531E">
        <w:rPr>
          <w:rFonts w:ascii="Times New Roman" w:hAnsi="Times New Roman" w:cs="Times New Roman"/>
          <w:b/>
          <w:bCs/>
          <w:i/>
          <w:iCs/>
          <w:color w:val="4B4B4B"/>
          <w:sz w:val="24"/>
          <w:szCs w:val="24"/>
          <w:shd w:val="clear" w:color="auto" w:fill="FFFFFF"/>
        </w:rPr>
        <w:t xml:space="preserve"> entered a motion to approve the 2019 Annual Update and Inventory Report. Mr. Brougham seconded the motion.  All were in favor.  The motion was approved. </w:t>
      </w:r>
    </w:p>
    <w:p w14:paraId="05F626AC" w14:textId="77777777" w:rsidR="00F46B90" w:rsidRPr="00F46B90" w:rsidRDefault="00F46B90" w:rsidP="00F46B90">
      <w:pPr>
        <w:pStyle w:val="ListParagraph"/>
        <w:ind w:left="1080"/>
        <w:rPr>
          <w:rFonts w:ascii="Times New Roman" w:hAnsi="Times New Roman" w:cs="Times New Roman"/>
          <w:b/>
          <w:bCs/>
          <w:sz w:val="28"/>
          <w:szCs w:val="28"/>
        </w:rPr>
      </w:pPr>
    </w:p>
    <w:p w14:paraId="7A1275E4" w14:textId="08F61784" w:rsidR="00FF02F1" w:rsidRDefault="00FF02F1" w:rsidP="00FF02F1">
      <w:pPr>
        <w:pStyle w:val="ListParagraph"/>
        <w:numPr>
          <w:ilvl w:val="0"/>
          <w:numId w:val="1"/>
        </w:numPr>
        <w:rPr>
          <w:rFonts w:ascii="Times New Roman" w:hAnsi="Times New Roman" w:cs="Times New Roman"/>
          <w:sz w:val="24"/>
          <w:szCs w:val="24"/>
        </w:rPr>
      </w:pPr>
      <w:r w:rsidRPr="00F46B90">
        <w:rPr>
          <w:rFonts w:ascii="Times New Roman" w:hAnsi="Times New Roman" w:cs="Times New Roman"/>
          <w:b/>
          <w:bCs/>
          <w:sz w:val="28"/>
          <w:szCs w:val="28"/>
        </w:rPr>
        <w:t>Vineyards Community Park Playground</w:t>
      </w:r>
      <w:r w:rsidR="00EB336D">
        <w:rPr>
          <w:rFonts w:ascii="Times New Roman" w:hAnsi="Times New Roman" w:cs="Times New Roman"/>
          <w:b/>
          <w:bCs/>
          <w:sz w:val="28"/>
          <w:szCs w:val="28"/>
        </w:rPr>
        <w:t xml:space="preserve">:  </w:t>
      </w:r>
      <w:r w:rsidR="00EB336D">
        <w:rPr>
          <w:rFonts w:ascii="Times New Roman" w:hAnsi="Times New Roman" w:cs="Times New Roman"/>
          <w:sz w:val="24"/>
          <w:szCs w:val="24"/>
        </w:rPr>
        <w:t xml:space="preserve">A new playground has been ordered </w:t>
      </w:r>
      <w:r w:rsidR="0096592E">
        <w:rPr>
          <w:rFonts w:ascii="Times New Roman" w:hAnsi="Times New Roman" w:cs="Times New Roman"/>
          <w:sz w:val="24"/>
          <w:szCs w:val="24"/>
        </w:rPr>
        <w:t>for</w:t>
      </w:r>
      <w:r w:rsidR="00EB336D">
        <w:rPr>
          <w:rFonts w:ascii="Times New Roman" w:hAnsi="Times New Roman" w:cs="Times New Roman"/>
          <w:sz w:val="24"/>
          <w:szCs w:val="24"/>
        </w:rPr>
        <w:t xml:space="preserve"> Vineyards Community Park</w:t>
      </w:r>
      <w:r w:rsidR="0096592E">
        <w:rPr>
          <w:rFonts w:ascii="Times New Roman" w:hAnsi="Times New Roman" w:cs="Times New Roman"/>
          <w:sz w:val="24"/>
          <w:szCs w:val="24"/>
        </w:rPr>
        <w:t xml:space="preserve"> and i</w:t>
      </w:r>
      <w:r w:rsidR="009713C7">
        <w:rPr>
          <w:rFonts w:ascii="Times New Roman" w:hAnsi="Times New Roman" w:cs="Times New Roman"/>
          <w:sz w:val="24"/>
          <w:szCs w:val="24"/>
        </w:rPr>
        <w:t xml:space="preserve">s scheduled for delivery in November 2019, </w:t>
      </w:r>
      <w:r w:rsidR="000E0D0F">
        <w:rPr>
          <w:rFonts w:ascii="Times New Roman" w:hAnsi="Times New Roman" w:cs="Times New Roman"/>
          <w:sz w:val="24"/>
          <w:szCs w:val="24"/>
        </w:rPr>
        <w:t xml:space="preserve">however </w:t>
      </w:r>
      <w:r w:rsidR="009713C7">
        <w:rPr>
          <w:rFonts w:ascii="Times New Roman" w:hAnsi="Times New Roman" w:cs="Times New Roman"/>
          <w:sz w:val="24"/>
          <w:szCs w:val="24"/>
        </w:rPr>
        <w:t xml:space="preserve">there is ongoing </w:t>
      </w:r>
      <w:r w:rsidR="00EB336D">
        <w:rPr>
          <w:rFonts w:ascii="Times New Roman" w:hAnsi="Times New Roman" w:cs="Times New Roman"/>
          <w:sz w:val="24"/>
          <w:szCs w:val="24"/>
        </w:rPr>
        <w:t>discussion of a possible re-design of the splash pad amenity.  An email from a local constituent suggested consideration of a company which had constructed playgrounds in Indiana and Ohio, which were felt to be far superior to the p</w:t>
      </w:r>
      <w:r w:rsidR="009713C7">
        <w:rPr>
          <w:rFonts w:ascii="Times New Roman" w:hAnsi="Times New Roman" w:cs="Times New Roman"/>
          <w:sz w:val="24"/>
          <w:szCs w:val="24"/>
        </w:rPr>
        <w:t xml:space="preserve">layground/splash pad design </w:t>
      </w:r>
      <w:r w:rsidR="00EB336D">
        <w:rPr>
          <w:rFonts w:ascii="Times New Roman" w:hAnsi="Times New Roman" w:cs="Times New Roman"/>
          <w:sz w:val="24"/>
          <w:szCs w:val="24"/>
        </w:rPr>
        <w:t>at Vineyards</w:t>
      </w:r>
      <w:r w:rsidR="009713C7">
        <w:rPr>
          <w:rFonts w:ascii="Times New Roman" w:hAnsi="Times New Roman" w:cs="Times New Roman"/>
          <w:sz w:val="24"/>
          <w:szCs w:val="24"/>
        </w:rPr>
        <w:t xml:space="preserve"> Community Park.  Ms. </w:t>
      </w:r>
      <w:proofErr w:type="spellStart"/>
      <w:r w:rsidR="009713C7">
        <w:rPr>
          <w:rFonts w:ascii="Times New Roman" w:hAnsi="Times New Roman" w:cs="Times New Roman"/>
          <w:sz w:val="24"/>
          <w:szCs w:val="24"/>
        </w:rPr>
        <w:t>Bercher</w:t>
      </w:r>
      <w:proofErr w:type="spellEnd"/>
      <w:r w:rsidR="009713C7">
        <w:rPr>
          <w:rFonts w:ascii="Times New Roman" w:hAnsi="Times New Roman" w:cs="Times New Roman"/>
          <w:sz w:val="24"/>
          <w:szCs w:val="24"/>
        </w:rPr>
        <w:t xml:space="preserve"> suggested researching Lakes Park in Lee County, which was noted to have an outstanding playground/splash pad, and with the same geographical </w:t>
      </w:r>
      <w:r w:rsidR="000E0D0F">
        <w:rPr>
          <w:rFonts w:ascii="Times New Roman" w:hAnsi="Times New Roman" w:cs="Times New Roman"/>
          <w:sz w:val="24"/>
          <w:szCs w:val="24"/>
        </w:rPr>
        <w:t xml:space="preserve">and </w:t>
      </w:r>
      <w:r w:rsidR="009713C7">
        <w:rPr>
          <w:rFonts w:ascii="Times New Roman" w:hAnsi="Times New Roman" w:cs="Times New Roman"/>
          <w:sz w:val="24"/>
          <w:szCs w:val="24"/>
        </w:rPr>
        <w:t xml:space="preserve">weather challenges as Collier County.  Mr. Fruth recommended </w:t>
      </w:r>
      <w:r w:rsidR="0096592E">
        <w:rPr>
          <w:rFonts w:ascii="Times New Roman" w:hAnsi="Times New Roman" w:cs="Times New Roman"/>
          <w:sz w:val="24"/>
          <w:szCs w:val="24"/>
        </w:rPr>
        <w:t xml:space="preserve">also </w:t>
      </w:r>
      <w:r w:rsidR="009713C7">
        <w:rPr>
          <w:rFonts w:ascii="Times New Roman" w:hAnsi="Times New Roman" w:cs="Times New Roman"/>
          <w:sz w:val="24"/>
          <w:szCs w:val="24"/>
        </w:rPr>
        <w:t xml:space="preserve">researching </w:t>
      </w:r>
      <w:r w:rsidR="00654C78">
        <w:rPr>
          <w:rFonts w:ascii="Times New Roman" w:hAnsi="Times New Roman" w:cs="Times New Roman"/>
          <w:sz w:val="24"/>
          <w:szCs w:val="24"/>
        </w:rPr>
        <w:t xml:space="preserve">the </w:t>
      </w:r>
      <w:r w:rsidR="009713C7">
        <w:rPr>
          <w:rFonts w:ascii="Times New Roman" w:hAnsi="Times New Roman" w:cs="Times New Roman"/>
          <w:sz w:val="24"/>
          <w:szCs w:val="24"/>
        </w:rPr>
        <w:t xml:space="preserve">Fleischman Park </w:t>
      </w:r>
      <w:r w:rsidR="00654C78">
        <w:rPr>
          <w:rFonts w:ascii="Times New Roman" w:hAnsi="Times New Roman" w:cs="Times New Roman"/>
          <w:sz w:val="24"/>
          <w:szCs w:val="24"/>
        </w:rPr>
        <w:t>splash pad</w:t>
      </w:r>
      <w:r w:rsidR="009713C7">
        <w:rPr>
          <w:rFonts w:ascii="Times New Roman" w:hAnsi="Times New Roman" w:cs="Times New Roman"/>
          <w:sz w:val="24"/>
          <w:szCs w:val="24"/>
        </w:rPr>
        <w:t xml:space="preserve">, which has recently been renovated.  Mr. Williams </w:t>
      </w:r>
      <w:r w:rsidR="00654C78">
        <w:rPr>
          <w:rFonts w:ascii="Times New Roman" w:hAnsi="Times New Roman" w:cs="Times New Roman"/>
          <w:sz w:val="24"/>
          <w:szCs w:val="24"/>
        </w:rPr>
        <w:t xml:space="preserve">stated the new playground has already been purchased and will soon be installed, however noted the opportunity </w:t>
      </w:r>
      <w:r w:rsidR="000E0D0F">
        <w:rPr>
          <w:rFonts w:ascii="Times New Roman" w:hAnsi="Times New Roman" w:cs="Times New Roman"/>
          <w:sz w:val="24"/>
          <w:szCs w:val="24"/>
        </w:rPr>
        <w:t xml:space="preserve">for further research of an updated splash pad design and for </w:t>
      </w:r>
      <w:r w:rsidR="00654C78">
        <w:rPr>
          <w:rFonts w:ascii="Times New Roman" w:hAnsi="Times New Roman" w:cs="Times New Roman"/>
          <w:sz w:val="24"/>
          <w:szCs w:val="24"/>
        </w:rPr>
        <w:t>financ</w:t>
      </w:r>
      <w:r w:rsidR="000E0D0F">
        <w:rPr>
          <w:rFonts w:ascii="Times New Roman" w:hAnsi="Times New Roman" w:cs="Times New Roman"/>
          <w:sz w:val="24"/>
          <w:szCs w:val="24"/>
        </w:rPr>
        <w:t xml:space="preserve">ing </w:t>
      </w:r>
      <w:r w:rsidR="0096592E">
        <w:rPr>
          <w:rFonts w:ascii="Times New Roman" w:hAnsi="Times New Roman" w:cs="Times New Roman"/>
          <w:sz w:val="24"/>
          <w:szCs w:val="24"/>
        </w:rPr>
        <w:t>options for</w:t>
      </w:r>
      <w:r w:rsidR="000E0D0F">
        <w:rPr>
          <w:rFonts w:ascii="Times New Roman" w:hAnsi="Times New Roman" w:cs="Times New Roman"/>
          <w:sz w:val="24"/>
          <w:szCs w:val="24"/>
        </w:rPr>
        <w:t xml:space="preserve"> the</w:t>
      </w:r>
      <w:r w:rsidR="00654C78">
        <w:rPr>
          <w:rFonts w:ascii="Times New Roman" w:hAnsi="Times New Roman" w:cs="Times New Roman"/>
          <w:sz w:val="24"/>
          <w:szCs w:val="24"/>
        </w:rPr>
        <w:t xml:space="preserve"> renovation</w:t>
      </w:r>
      <w:r w:rsidR="000E0D0F">
        <w:rPr>
          <w:rFonts w:ascii="Times New Roman" w:hAnsi="Times New Roman" w:cs="Times New Roman"/>
          <w:sz w:val="24"/>
          <w:szCs w:val="24"/>
        </w:rPr>
        <w:t>.</w:t>
      </w:r>
      <w:r w:rsidR="00654C78">
        <w:rPr>
          <w:rFonts w:ascii="Times New Roman" w:hAnsi="Times New Roman" w:cs="Times New Roman"/>
          <w:sz w:val="24"/>
          <w:szCs w:val="24"/>
        </w:rPr>
        <w:t xml:space="preserve"> </w:t>
      </w:r>
    </w:p>
    <w:p w14:paraId="108DDF20" w14:textId="77777777" w:rsidR="009713C7" w:rsidRPr="00EB336D" w:rsidRDefault="009713C7" w:rsidP="009713C7">
      <w:pPr>
        <w:pStyle w:val="ListParagraph"/>
        <w:ind w:left="1080"/>
        <w:rPr>
          <w:rFonts w:ascii="Times New Roman" w:hAnsi="Times New Roman" w:cs="Times New Roman"/>
          <w:sz w:val="24"/>
          <w:szCs w:val="24"/>
        </w:rPr>
      </w:pPr>
    </w:p>
    <w:p w14:paraId="397C940D" w14:textId="36F7ACA0" w:rsidR="00FF02F1" w:rsidRDefault="00FF02F1" w:rsidP="00FF02F1">
      <w:pPr>
        <w:pStyle w:val="ListParagraph"/>
        <w:numPr>
          <w:ilvl w:val="0"/>
          <w:numId w:val="1"/>
        </w:numPr>
        <w:rPr>
          <w:rFonts w:ascii="Times New Roman" w:hAnsi="Times New Roman" w:cs="Times New Roman"/>
          <w:b/>
          <w:bCs/>
          <w:sz w:val="28"/>
          <w:szCs w:val="28"/>
        </w:rPr>
      </w:pPr>
      <w:r w:rsidRPr="00FF02F1">
        <w:rPr>
          <w:rFonts w:ascii="Times New Roman" w:hAnsi="Times New Roman" w:cs="Times New Roman"/>
          <w:b/>
          <w:bCs/>
          <w:sz w:val="28"/>
          <w:szCs w:val="28"/>
        </w:rPr>
        <w:t>Big Corkscrew Island Regional Park</w:t>
      </w:r>
      <w:r w:rsidR="00F40F26">
        <w:rPr>
          <w:rFonts w:ascii="Times New Roman" w:hAnsi="Times New Roman" w:cs="Times New Roman"/>
          <w:b/>
          <w:bCs/>
          <w:sz w:val="28"/>
          <w:szCs w:val="28"/>
        </w:rPr>
        <w:t xml:space="preserve"> (BCRP)</w:t>
      </w:r>
      <w:r w:rsidRPr="00FF02F1">
        <w:rPr>
          <w:rFonts w:ascii="Times New Roman" w:hAnsi="Times New Roman" w:cs="Times New Roman"/>
          <w:b/>
          <w:bCs/>
          <w:sz w:val="28"/>
          <w:szCs w:val="28"/>
        </w:rPr>
        <w:t xml:space="preserve"> – Road Naming</w:t>
      </w:r>
      <w:r w:rsidR="00F40F26">
        <w:rPr>
          <w:rFonts w:ascii="Times New Roman" w:hAnsi="Times New Roman" w:cs="Times New Roman"/>
          <w:b/>
          <w:bCs/>
          <w:sz w:val="28"/>
          <w:szCs w:val="28"/>
        </w:rPr>
        <w:t xml:space="preserve">:  </w:t>
      </w:r>
      <w:r w:rsidR="00F40F26">
        <w:rPr>
          <w:rFonts w:ascii="Times New Roman" w:hAnsi="Times New Roman" w:cs="Times New Roman"/>
          <w:sz w:val="24"/>
          <w:szCs w:val="24"/>
        </w:rPr>
        <w:t xml:space="preserve">Two </w:t>
      </w:r>
      <w:r w:rsidR="00C15364">
        <w:rPr>
          <w:rFonts w:ascii="Times New Roman" w:hAnsi="Times New Roman" w:cs="Times New Roman"/>
          <w:sz w:val="24"/>
          <w:szCs w:val="24"/>
        </w:rPr>
        <w:t xml:space="preserve">new </w:t>
      </w:r>
      <w:r w:rsidR="00F40F26">
        <w:rPr>
          <w:rFonts w:ascii="Times New Roman" w:hAnsi="Times New Roman" w:cs="Times New Roman"/>
          <w:sz w:val="24"/>
          <w:szCs w:val="24"/>
        </w:rPr>
        <w:t>roads leading into BRCP are planned as part of Phase II construction.</w:t>
      </w:r>
      <w:r w:rsidR="006C0903">
        <w:rPr>
          <w:rFonts w:ascii="Times New Roman" w:hAnsi="Times New Roman" w:cs="Times New Roman"/>
          <w:sz w:val="24"/>
          <w:szCs w:val="24"/>
        </w:rPr>
        <w:t xml:space="preserve">  </w:t>
      </w:r>
      <w:r w:rsidR="00C15364">
        <w:rPr>
          <w:rFonts w:ascii="Times New Roman" w:hAnsi="Times New Roman" w:cs="Times New Roman"/>
          <w:sz w:val="24"/>
          <w:szCs w:val="24"/>
        </w:rPr>
        <w:t>A requirement for p</w:t>
      </w:r>
      <w:r w:rsidR="006C0903">
        <w:rPr>
          <w:rFonts w:ascii="Times New Roman" w:hAnsi="Times New Roman" w:cs="Times New Roman"/>
          <w:sz w:val="24"/>
          <w:szCs w:val="24"/>
        </w:rPr>
        <w:t xml:space="preserve">ermitting of the project </w:t>
      </w:r>
      <w:r w:rsidR="00C15364">
        <w:rPr>
          <w:rFonts w:ascii="Times New Roman" w:hAnsi="Times New Roman" w:cs="Times New Roman"/>
          <w:sz w:val="24"/>
          <w:szCs w:val="24"/>
        </w:rPr>
        <w:t>is that</w:t>
      </w:r>
      <w:r w:rsidR="006C0903">
        <w:rPr>
          <w:rFonts w:ascii="Times New Roman" w:hAnsi="Times New Roman" w:cs="Times New Roman"/>
          <w:sz w:val="24"/>
          <w:szCs w:val="24"/>
        </w:rPr>
        <w:t xml:space="preserve"> names be assigned to the </w:t>
      </w:r>
      <w:r w:rsidR="00C15364">
        <w:rPr>
          <w:rFonts w:ascii="Times New Roman" w:hAnsi="Times New Roman" w:cs="Times New Roman"/>
          <w:sz w:val="24"/>
          <w:szCs w:val="24"/>
        </w:rPr>
        <w:t xml:space="preserve">new </w:t>
      </w:r>
      <w:r w:rsidR="006C0903">
        <w:rPr>
          <w:rFonts w:ascii="Times New Roman" w:hAnsi="Times New Roman" w:cs="Times New Roman"/>
          <w:sz w:val="24"/>
          <w:szCs w:val="24"/>
        </w:rPr>
        <w:t xml:space="preserve">roads.  </w:t>
      </w:r>
      <w:r w:rsidR="00C15364">
        <w:rPr>
          <w:rFonts w:ascii="Times New Roman" w:hAnsi="Times New Roman" w:cs="Times New Roman"/>
          <w:sz w:val="24"/>
          <w:szCs w:val="24"/>
        </w:rPr>
        <w:t xml:space="preserve">Feedback regarding road names was solicited from PARAB.  </w:t>
      </w:r>
      <w:r w:rsidR="006C0903">
        <w:rPr>
          <w:rFonts w:ascii="Times New Roman" w:hAnsi="Times New Roman" w:cs="Times New Roman"/>
          <w:sz w:val="24"/>
          <w:szCs w:val="24"/>
        </w:rPr>
        <w:t xml:space="preserve">A list of suggested names </w:t>
      </w:r>
      <w:r w:rsidR="00C15364">
        <w:rPr>
          <w:rFonts w:ascii="Times New Roman" w:hAnsi="Times New Roman" w:cs="Times New Roman"/>
          <w:sz w:val="24"/>
          <w:szCs w:val="24"/>
        </w:rPr>
        <w:t>to date will be shared with PARAB members, along w</w:t>
      </w:r>
      <w:r w:rsidR="006C0903">
        <w:rPr>
          <w:rFonts w:ascii="Times New Roman" w:hAnsi="Times New Roman" w:cs="Times New Roman"/>
          <w:sz w:val="24"/>
          <w:szCs w:val="24"/>
        </w:rPr>
        <w:t xml:space="preserve">ith a brief history </w:t>
      </w:r>
      <w:r w:rsidR="00C15364">
        <w:rPr>
          <w:rFonts w:ascii="Times New Roman" w:hAnsi="Times New Roman" w:cs="Times New Roman"/>
          <w:sz w:val="24"/>
          <w:szCs w:val="24"/>
        </w:rPr>
        <w:t xml:space="preserve">associated with </w:t>
      </w:r>
      <w:r w:rsidR="006C0903">
        <w:rPr>
          <w:rFonts w:ascii="Times New Roman" w:hAnsi="Times New Roman" w:cs="Times New Roman"/>
          <w:sz w:val="24"/>
          <w:szCs w:val="24"/>
        </w:rPr>
        <w:t xml:space="preserve">any suggested family names.   </w:t>
      </w:r>
      <w:r w:rsidR="00F40F26">
        <w:rPr>
          <w:rFonts w:ascii="Times New Roman" w:hAnsi="Times New Roman" w:cs="Times New Roman"/>
          <w:sz w:val="24"/>
          <w:szCs w:val="24"/>
        </w:rPr>
        <w:t xml:space="preserve"> </w:t>
      </w:r>
    </w:p>
    <w:p w14:paraId="4A6932EE" w14:textId="77777777" w:rsidR="00F40F26" w:rsidRPr="00FF02F1" w:rsidRDefault="00F40F26" w:rsidP="00F40F26">
      <w:pPr>
        <w:pStyle w:val="ListParagraph"/>
        <w:ind w:left="1080"/>
        <w:rPr>
          <w:rFonts w:ascii="Times New Roman" w:hAnsi="Times New Roman" w:cs="Times New Roman"/>
          <w:b/>
          <w:bCs/>
          <w:sz w:val="28"/>
          <w:szCs w:val="28"/>
        </w:rPr>
      </w:pPr>
    </w:p>
    <w:p w14:paraId="42B3C07D" w14:textId="77777777" w:rsidR="00D343CB" w:rsidRDefault="00FF02F1" w:rsidP="00D343CB">
      <w:pPr>
        <w:pStyle w:val="ListParagraph"/>
        <w:numPr>
          <w:ilvl w:val="0"/>
          <w:numId w:val="1"/>
        </w:numPr>
        <w:spacing w:after="0"/>
        <w:rPr>
          <w:rFonts w:ascii="Times New Roman" w:hAnsi="Times New Roman" w:cs="Times New Roman"/>
          <w:b/>
          <w:bCs/>
          <w:sz w:val="28"/>
          <w:szCs w:val="28"/>
        </w:rPr>
      </w:pPr>
      <w:r w:rsidRPr="00FF02F1">
        <w:rPr>
          <w:rFonts w:ascii="Times New Roman" w:hAnsi="Times New Roman" w:cs="Times New Roman"/>
          <w:b/>
          <w:bCs/>
          <w:sz w:val="28"/>
          <w:szCs w:val="28"/>
        </w:rPr>
        <w:t>Alcohol in Parks</w:t>
      </w:r>
      <w:r w:rsidR="006C0903">
        <w:rPr>
          <w:rFonts w:ascii="Times New Roman" w:hAnsi="Times New Roman" w:cs="Times New Roman"/>
          <w:b/>
          <w:bCs/>
          <w:sz w:val="28"/>
          <w:szCs w:val="28"/>
        </w:rPr>
        <w:t xml:space="preserve">:  </w:t>
      </w:r>
    </w:p>
    <w:p w14:paraId="78101F8A" w14:textId="570F444D" w:rsidR="00FF02F1" w:rsidRPr="004F2228" w:rsidRDefault="006C0903" w:rsidP="00D343CB">
      <w:pPr>
        <w:pStyle w:val="ListParagraph"/>
        <w:numPr>
          <w:ilvl w:val="0"/>
          <w:numId w:val="2"/>
        </w:numPr>
        <w:spacing w:after="0"/>
        <w:rPr>
          <w:rFonts w:ascii="Times New Roman" w:hAnsi="Times New Roman" w:cs="Times New Roman"/>
          <w:b/>
          <w:bCs/>
          <w:sz w:val="28"/>
          <w:szCs w:val="28"/>
        </w:rPr>
      </w:pPr>
      <w:r>
        <w:rPr>
          <w:rFonts w:ascii="Times New Roman" w:hAnsi="Times New Roman" w:cs="Times New Roman"/>
          <w:sz w:val="24"/>
          <w:szCs w:val="24"/>
        </w:rPr>
        <w:t>Mr. Rich</w:t>
      </w:r>
      <w:r w:rsidR="004F2228">
        <w:rPr>
          <w:rFonts w:ascii="Times New Roman" w:hAnsi="Times New Roman" w:cs="Times New Roman"/>
          <w:sz w:val="24"/>
          <w:szCs w:val="24"/>
        </w:rPr>
        <w:t>ard</w:t>
      </w:r>
      <w:r>
        <w:rPr>
          <w:rFonts w:ascii="Times New Roman" w:hAnsi="Times New Roman" w:cs="Times New Roman"/>
          <w:sz w:val="24"/>
          <w:szCs w:val="24"/>
        </w:rPr>
        <w:t xml:space="preserve"> Alvarez, Moto-Touring Officer for the Latin American Motorcycle Association </w:t>
      </w:r>
      <w:r w:rsidR="004F2228">
        <w:rPr>
          <w:rFonts w:ascii="Times New Roman" w:hAnsi="Times New Roman" w:cs="Times New Roman"/>
          <w:sz w:val="24"/>
          <w:szCs w:val="24"/>
        </w:rPr>
        <w:t xml:space="preserve">(LAMA) </w:t>
      </w:r>
      <w:r>
        <w:rPr>
          <w:rFonts w:ascii="Times New Roman" w:hAnsi="Times New Roman" w:cs="Times New Roman"/>
          <w:sz w:val="24"/>
          <w:szCs w:val="24"/>
        </w:rPr>
        <w:t xml:space="preserve">addressed PARAB in order to request permission to serve alcohol at an upcoming charity event at </w:t>
      </w:r>
      <w:proofErr w:type="spellStart"/>
      <w:r>
        <w:rPr>
          <w:rFonts w:ascii="Times New Roman" w:hAnsi="Times New Roman" w:cs="Times New Roman"/>
          <w:sz w:val="24"/>
          <w:szCs w:val="24"/>
        </w:rPr>
        <w:t>Sugden</w:t>
      </w:r>
      <w:proofErr w:type="spellEnd"/>
      <w:r>
        <w:rPr>
          <w:rFonts w:ascii="Times New Roman" w:hAnsi="Times New Roman" w:cs="Times New Roman"/>
          <w:sz w:val="24"/>
          <w:szCs w:val="24"/>
        </w:rPr>
        <w:t xml:space="preserve"> Regional Park</w:t>
      </w:r>
      <w:r w:rsidR="004F2228">
        <w:rPr>
          <w:rFonts w:ascii="Times New Roman" w:hAnsi="Times New Roman" w:cs="Times New Roman"/>
          <w:sz w:val="24"/>
          <w:szCs w:val="24"/>
        </w:rPr>
        <w:t>, February 15, 2019</w:t>
      </w:r>
      <w:r>
        <w:rPr>
          <w:rFonts w:ascii="Times New Roman" w:hAnsi="Times New Roman" w:cs="Times New Roman"/>
          <w:sz w:val="24"/>
          <w:szCs w:val="24"/>
        </w:rPr>
        <w:t xml:space="preserve">. </w:t>
      </w:r>
      <w:r w:rsidR="004F2228">
        <w:rPr>
          <w:rFonts w:ascii="Times New Roman" w:hAnsi="Times New Roman" w:cs="Times New Roman"/>
          <w:sz w:val="24"/>
          <w:szCs w:val="24"/>
        </w:rPr>
        <w:t xml:space="preserve"> LAMA is an international not-for-profit organization, with 27 chapters in Florida.  A yearly anniversary celebration is held in order to raise money for the local community, with the biggest revenue earned from beer sales.  The family</w:t>
      </w:r>
      <w:r w:rsidR="00601458">
        <w:rPr>
          <w:rFonts w:ascii="Times New Roman" w:hAnsi="Times New Roman" w:cs="Times New Roman"/>
          <w:sz w:val="24"/>
          <w:szCs w:val="24"/>
        </w:rPr>
        <w:t>-</w:t>
      </w:r>
      <w:r w:rsidR="004F2228">
        <w:rPr>
          <w:rFonts w:ascii="Times New Roman" w:hAnsi="Times New Roman" w:cs="Times New Roman"/>
          <w:sz w:val="24"/>
          <w:szCs w:val="24"/>
        </w:rPr>
        <w:t xml:space="preserve">oriented event </w:t>
      </w:r>
      <w:r w:rsidR="00601458">
        <w:rPr>
          <w:rFonts w:ascii="Times New Roman" w:hAnsi="Times New Roman" w:cs="Times New Roman"/>
          <w:sz w:val="24"/>
          <w:szCs w:val="24"/>
        </w:rPr>
        <w:t xml:space="preserve">will be </w:t>
      </w:r>
      <w:r w:rsidR="004F2228">
        <w:rPr>
          <w:rFonts w:ascii="Times New Roman" w:hAnsi="Times New Roman" w:cs="Times New Roman"/>
          <w:sz w:val="24"/>
          <w:szCs w:val="24"/>
        </w:rPr>
        <w:t xml:space="preserve">open to the public. Mr. Alvarez is working closely with Parks Staff in order to comply with all regulations and requirements. </w:t>
      </w:r>
    </w:p>
    <w:p w14:paraId="0F3DF3F5" w14:textId="77777777" w:rsidR="004F2228" w:rsidRPr="004F2228" w:rsidRDefault="004F2228" w:rsidP="004F2228">
      <w:pPr>
        <w:pStyle w:val="ListParagraph"/>
        <w:rPr>
          <w:rFonts w:ascii="Times New Roman" w:hAnsi="Times New Roman" w:cs="Times New Roman"/>
          <w:b/>
          <w:bCs/>
          <w:sz w:val="28"/>
          <w:szCs w:val="28"/>
        </w:rPr>
      </w:pPr>
    </w:p>
    <w:p w14:paraId="43D2F641" w14:textId="2F3CF521" w:rsidR="004F2228" w:rsidRDefault="004F2228" w:rsidP="004F2228">
      <w:pPr>
        <w:pStyle w:val="ListParagraph"/>
        <w:ind w:left="1080"/>
        <w:rPr>
          <w:rFonts w:ascii="Times New Roman" w:hAnsi="Times New Roman" w:cs="Times New Roman"/>
          <w:b/>
          <w:bCs/>
          <w:i/>
          <w:iCs/>
          <w:sz w:val="24"/>
          <w:szCs w:val="24"/>
        </w:rPr>
      </w:pPr>
      <w:r w:rsidRPr="00601458">
        <w:rPr>
          <w:rFonts w:ascii="Times New Roman" w:hAnsi="Times New Roman" w:cs="Times New Roman"/>
          <w:b/>
          <w:bCs/>
          <w:i/>
          <w:iCs/>
          <w:sz w:val="24"/>
          <w:szCs w:val="24"/>
        </w:rPr>
        <w:t xml:space="preserve">Mr. Fruth entered a motion to approve the sale of beer at the Latin American Motorcycle Association anniversary party at </w:t>
      </w:r>
      <w:proofErr w:type="spellStart"/>
      <w:r w:rsidRPr="00601458">
        <w:rPr>
          <w:rFonts w:ascii="Times New Roman" w:hAnsi="Times New Roman" w:cs="Times New Roman"/>
          <w:b/>
          <w:bCs/>
          <w:i/>
          <w:iCs/>
          <w:sz w:val="24"/>
          <w:szCs w:val="24"/>
        </w:rPr>
        <w:t>Sugden</w:t>
      </w:r>
      <w:proofErr w:type="spellEnd"/>
      <w:r w:rsidRPr="00601458">
        <w:rPr>
          <w:rFonts w:ascii="Times New Roman" w:hAnsi="Times New Roman" w:cs="Times New Roman"/>
          <w:b/>
          <w:bCs/>
          <w:i/>
          <w:iCs/>
          <w:sz w:val="24"/>
          <w:szCs w:val="24"/>
        </w:rPr>
        <w:t xml:space="preserve"> Regional Park on February 15, 2019.  Ms. Gibson-</w:t>
      </w:r>
      <w:proofErr w:type="spellStart"/>
      <w:r w:rsidRPr="00601458">
        <w:rPr>
          <w:rFonts w:ascii="Times New Roman" w:hAnsi="Times New Roman" w:cs="Times New Roman"/>
          <w:b/>
          <w:bCs/>
          <w:i/>
          <w:iCs/>
          <w:sz w:val="24"/>
          <w:szCs w:val="24"/>
        </w:rPr>
        <w:t>Laemel</w:t>
      </w:r>
      <w:proofErr w:type="spellEnd"/>
      <w:r w:rsidRPr="00601458">
        <w:rPr>
          <w:rFonts w:ascii="Times New Roman" w:hAnsi="Times New Roman" w:cs="Times New Roman"/>
          <w:b/>
          <w:bCs/>
          <w:i/>
          <w:iCs/>
          <w:sz w:val="24"/>
          <w:szCs w:val="24"/>
        </w:rPr>
        <w:t xml:space="preserve"> seconded the motion.  All members were in favor.  The motion was carried. </w:t>
      </w:r>
    </w:p>
    <w:p w14:paraId="5094CEDA" w14:textId="77D06632" w:rsidR="00855717" w:rsidRDefault="00855717" w:rsidP="004F2228">
      <w:pPr>
        <w:pStyle w:val="ListParagraph"/>
        <w:ind w:left="1080"/>
        <w:rPr>
          <w:rFonts w:ascii="Times New Roman" w:hAnsi="Times New Roman" w:cs="Times New Roman"/>
          <w:b/>
          <w:bCs/>
          <w:i/>
          <w:iCs/>
          <w:sz w:val="24"/>
          <w:szCs w:val="24"/>
        </w:rPr>
      </w:pPr>
    </w:p>
    <w:p w14:paraId="10ED86AD" w14:textId="03544DBA" w:rsidR="00855717" w:rsidRDefault="00855717" w:rsidP="004F2228">
      <w:pPr>
        <w:pStyle w:val="ListParagraph"/>
        <w:ind w:left="1080"/>
        <w:rPr>
          <w:rFonts w:ascii="Times New Roman" w:hAnsi="Times New Roman" w:cs="Times New Roman"/>
          <w:b/>
          <w:bCs/>
          <w:i/>
          <w:iCs/>
          <w:sz w:val="24"/>
          <w:szCs w:val="24"/>
        </w:rPr>
      </w:pPr>
    </w:p>
    <w:p w14:paraId="1C0A309B" w14:textId="6EA1C6B0" w:rsidR="00855717" w:rsidRPr="00855717" w:rsidRDefault="00855717" w:rsidP="00855717">
      <w:pPr>
        <w:pStyle w:val="ListParagraph"/>
        <w:ind w:left="1080"/>
        <w:jc w:val="center"/>
        <w:rPr>
          <w:rFonts w:ascii="Times New Roman" w:hAnsi="Times New Roman" w:cs="Times New Roman"/>
          <w:sz w:val="24"/>
          <w:szCs w:val="24"/>
        </w:rPr>
      </w:pPr>
      <w:r w:rsidRPr="00855717">
        <w:rPr>
          <w:rFonts w:ascii="Times New Roman" w:hAnsi="Times New Roman" w:cs="Times New Roman"/>
          <w:sz w:val="24"/>
          <w:szCs w:val="24"/>
        </w:rPr>
        <w:t>Page 5</w:t>
      </w:r>
    </w:p>
    <w:p w14:paraId="33A4FD8B" w14:textId="684775DA" w:rsidR="00D343CB" w:rsidRDefault="00601458" w:rsidP="00D343CB">
      <w:pPr>
        <w:pStyle w:val="ListParagraph"/>
        <w:numPr>
          <w:ilvl w:val="0"/>
          <w:numId w:val="2"/>
        </w:numPr>
        <w:rPr>
          <w:rFonts w:ascii="Times New Roman" w:hAnsi="Times New Roman" w:cs="Times New Roman"/>
          <w:sz w:val="24"/>
          <w:szCs w:val="24"/>
        </w:rPr>
      </w:pPr>
      <w:r w:rsidRPr="00D343CB">
        <w:rPr>
          <w:rFonts w:ascii="Times New Roman" w:hAnsi="Times New Roman" w:cs="Times New Roman"/>
          <w:sz w:val="24"/>
          <w:szCs w:val="24"/>
        </w:rPr>
        <w:lastRenderedPageBreak/>
        <w:t xml:space="preserve">Ms. </w:t>
      </w:r>
      <w:proofErr w:type="spellStart"/>
      <w:r w:rsidRPr="00D343CB">
        <w:rPr>
          <w:rFonts w:ascii="Times New Roman" w:hAnsi="Times New Roman" w:cs="Times New Roman"/>
          <w:sz w:val="24"/>
          <w:szCs w:val="24"/>
        </w:rPr>
        <w:t>Olema</w:t>
      </w:r>
      <w:proofErr w:type="spellEnd"/>
      <w:r w:rsidRPr="00D343CB">
        <w:rPr>
          <w:rFonts w:ascii="Times New Roman" w:hAnsi="Times New Roman" w:cs="Times New Roman"/>
          <w:sz w:val="24"/>
          <w:szCs w:val="24"/>
        </w:rPr>
        <w:t xml:space="preserve"> Edwards addressed PARAB in order to request permission to serve beer and wine at the upcoming </w:t>
      </w:r>
      <w:proofErr w:type="spellStart"/>
      <w:r w:rsidRPr="00D343CB">
        <w:rPr>
          <w:rFonts w:ascii="Times New Roman" w:hAnsi="Times New Roman" w:cs="Times New Roman"/>
          <w:sz w:val="24"/>
          <w:szCs w:val="24"/>
        </w:rPr>
        <w:t>SnowFest</w:t>
      </w:r>
      <w:proofErr w:type="spellEnd"/>
      <w:r w:rsidRPr="00D343CB">
        <w:rPr>
          <w:rFonts w:ascii="Times New Roman" w:hAnsi="Times New Roman" w:cs="Times New Roman"/>
          <w:sz w:val="24"/>
          <w:szCs w:val="24"/>
        </w:rPr>
        <w:t xml:space="preserve"> Celebration</w:t>
      </w:r>
      <w:r w:rsidR="00D343CB" w:rsidRPr="00D343CB">
        <w:rPr>
          <w:rFonts w:ascii="Times New Roman" w:hAnsi="Times New Roman" w:cs="Times New Roman"/>
          <w:sz w:val="24"/>
          <w:szCs w:val="24"/>
        </w:rPr>
        <w:t xml:space="preserve"> at </w:t>
      </w:r>
      <w:bookmarkStart w:id="0" w:name="_Hlk22486536"/>
      <w:r w:rsidR="00D343CB" w:rsidRPr="00D343CB">
        <w:rPr>
          <w:rFonts w:ascii="Times New Roman" w:hAnsi="Times New Roman" w:cs="Times New Roman"/>
          <w:sz w:val="24"/>
          <w:szCs w:val="24"/>
        </w:rPr>
        <w:t>the Golden Gate Community Center on Saturday, December 7, 2019</w:t>
      </w:r>
      <w:r w:rsidR="00560A6B">
        <w:rPr>
          <w:rFonts w:ascii="Times New Roman" w:hAnsi="Times New Roman" w:cs="Times New Roman"/>
          <w:sz w:val="24"/>
          <w:szCs w:val="24"/>
        </w:rPr>
        <w:t>, 3:00 p.m. to 9:00 p.m</w:t>
      </w:r>
      <w:r w:rsidR="00D343CB" w:rsidRPr="00D343CB">
        <w:rPr>
          <w:rFonts w:ascii="Times New Roman" w:hAnsi="Times New Roman" w:cs="Times New Roman"/>
          <w:sz w:val="24"/>
          <w:szCs w:val="24"/>
        </w:rPr>
        <w:t xml:space="preserve">.  </w:t>
      </w:r>
      <w:bookmarkEnd w:id="0"/>
    </w:p>
    <w:p w14:paraId="1CBA0684" w14:textId="77777777" w:rsidR="00D343CB" w:rsidRDefault="00D343CB" w:rsidP="00D343CB">
      <w:pPr>
        <w:pStyle w:val="ListParagraph"/>
        <w:ind w:left="1440"/>
        <w:rPr>
          <w:rFonts w:ascii="Times New Roman" w:hAnsi="Times New Roman" w:cs="Times New Roman"/>
          <w:sz w:val="24"/>
          <w:szCs w:val="24"/>
        </w:rPr>
      </w:pPr>
    </w:p>
    <w:p w14:paraId="1B12CD7B" w14:textId="335F310A" w:rsidR="00D343CB" w:rsidRDefault="00D343CB" w:rsidP="00D343CB">
      <w:pPr>
        <w:pStyle w:val="ListParagraph"/>
        <w:ind w:left="1440"/>
        <w:rPr>
          <w:rFonts w:ascii="Times New Roman" w:hAnsi="Times New Roman" w:cs="Times New Roman"/>
          <w:b/>
          <w:bCs/>
          <w:i/>
          <w:iCs/>
          <w:sz w:val="24"/>
          <w:szCs w:val="24"/>
        </w:rPr>
      </w:pPr>
      <w:r w:rsidRPr="00D343CB">
        <w:rPr>
          <w:rFonts w:ascii="Times New Roman" w:hAnsi="Times New Roman" w:cs="Times New Roman"/>
          <w:b/>
          <w:bCs/>
          <w:i/>
          <w:iCs/>
          <w:sz w:val="24"/>
          <w:szCs w:val="24"/>
        </w:rPr>
        <w:t xml:space="preserve">Mr. Fruth entered a motion to approve the sale of beer and wine at the </w:t>
      </w:r>
      <w:proofErr w:type="spellStart"/>
      <w:r w:rsidRPr="00D343CB">
        <w:rPr>
          <w:rFonts w:ascii="Times New Roman" w:hAnsi="Times New Roman" w:cs="Times New Roman"/>
          <w:b/>
          <w:bCs/>
          <w:i/>
          <w:iCs/>
          <w:sz w:val="24"/>
          <w:szCs w:val="24"/>
        </w:rPr>
        <w:t>SnowFest</w:t>
      </w:r>
      <w:proofErr w:type="spellEnd"/>
      <w:r w:rsidRPr="00D343CB">
        <w:rPr>
          <w:rFonts w:ascii="Times New Roman" w:hAnsi="Times New Roman" w:cs="Times New Roman"/>
          <w:b/>
          <w:bCs/>
          <w:i/>
          <w:iCs/>
          <w:sz w:val="24"/>
          <w:szCs w:val="24"/>
        </w:rPr>
        <w:t xml:space="preserve"> Celebration at the Golden Gate Community Center on Saturday, December 7, 2019.  Mr. Brougham seconded the motion.  All were in favor.  The motion was carried.  </w:t>
      </w:r>
    </w:p>
    <w:p w14:paraId="65E92C17" w14:textId="3D4D57EE" w:rsidR="008E3577" w:rsidRDefault="008E3577" w:rsidP="00D343CB">
      <w:pPr>
        <w:pStyle w:val="ListParagraph"/>
        <w:ind w:left="1440"/>
        <w:rPr>
          <w:rFonts w:ascii="Times New Roman" w:hAnsi="Times New Roman" w:cs="Times New Roman"/>
          <w:b/>
          <w:bCs/>
          <w:i/>
          <w:iCs/>
          <w:sz w:val="24"/>
          <w:szCs w:val="24"/>
        </w:rPr>
      </w:pPr>
    </w:p>
    <w:p w14:paraId="5B331CAD" w14:textId="55160A54" w:rsidR="008E3577" w:rsidRDefault="008E3577" w:rsidP="00D343CB">
      <w:pPr>
        <w:pStyle w:val="ListParagraph"/>
        <w:ind w:left="1440"/>
        <w:rPr>
          <w:rFonts w:ascii="Times New Roman" w:hAnsi="Times New Roman" w:cs="Times New Roman"/>
          <w:sz w:val="24"/>
          <w:szCs w:val="24"/>
        </w:rPr>
      </w:pPr>
      <w:r w:rsidRPr="008E3577">
        <w:rPr>
          <w:rFonts w:ascii="Times New Roman" w:hAnsi="Times New Roman" w:cs="Times New Roman"/>
          <w:sz w:val="24"/>
          <w:szCs w:val="24"/>
        </w:rPr>
        <w:t xml:space="preserve">Mr. </w:t>
      </w:r>
      <w:r>
        <w:rPr>
          <w:rFonts w:ascii="Times New Roman" w:hAnsi="Times New Roman" w:cs="Times New Roman"/>
          <w:sz w:val="24"/>
          <w:szCs w:val="24"/>
        </w:rPr>
        <w:t xml:space="preserve">Fruth inquired </w:t>
      </w:r>
      <w:r w:rsidR="00560A6B">
        <w:rPr>
          <w:rFonts w:ascii="Times New Roman" w:hAnsi="Times New Roman" w:cs="Times New Roman"/>
          <w:sz w:val="24"/>
          <w:szCs w:val="24"/>
        </w:rPr>
        <w:t xml:space="preserve">as to the status of the creation of </w:t>
      </w:r>
      <w:r>
        <w:rPr>
          <w:rFonts w:ascii="Times New Roman" w:hAnsi="Times New Roman" w:cs="Times New Roman"/>
          <w:sz w:val="24"/>
          <w:szCs w:val="24"/>
        </w:rPr>
        <w:t xml:space="preserve">a standardized policy regarding the sale of alcohol at County </w:t>
      </w:r>
      <w:r w:rsidR="006C3543">
        <w:rPr>
          <w:rFonts w:ascii="Times New Roman" w:hAnsi="Times New Roman" w:cs="Times New Roman"/>
          <w:sz w:val="24"/>
          <w:szCs w:val="24"/>
        </w:rPr>
        <w:t>p</w:t>
      </w:r>
      <w:r>
        <w:rPr>
          <w:rFonts w:ascii="Times New Roman" w:hAnsi="Times New Roman" w:cs="Times New Roman"/>
          <w:sz w:val="24"/>
          <w:szCs w:val="24"/>
        </w:rPr>
        <w:t xml:space="preserve">arks. Mr. Williams stated that Parks Staff is working on the methodology for the creation of a global policy.  The BCC previously </w:t>
      </w:r>
      <w:r w:rsidR="006C3543">
        <w:rPr>
          <w:rFonts w:ascii="Times New Roman" w:hAnsi="Times New Roman" w:cs="Times New Roman"/>
          <w:sz w:val="24"/>
          <w:szCs w:val="24"/>
        </w:rPr>
        <w:t>identifie</w:t>
      </w:r>
      <w:r>
        <w:rPr>
          <w:rFonts w:ascii="Times New Roman" w:hAnsi="Times New Roman" w:cs="Times New Roman"/>
          <w:sz w:val="24"/>
          <w:szCs w:val="24"/>
        </w:rPr>
        <w:t xml:space="preserve">d specific County parks at which alcohol may be served at special events; Immokalee Community Park, North Collier Regional Park, </w:t>
      </w:r>
      <w:r w:rsidR="004101A4">
        <w:rPr>
          <w:rFonts w:ascii="Times New Roman" w:hAnsi="Times New Roman" w:cs="Times New Roman"/>
          <w:sz w:val="24"/>
          <w:szCs w:val="24"/>
        </w:rPr>
        <w:t xml:space="preserve">East Naples Community Park, </w:t>
      </w:r>
      <w:proofErr w:type="spellStart"/>
      <w:r w:rsidR="004101A4">
        <w:rPr>
          <w:rFonts w:ascii="Times New Roman" w:hAnsi="Times New Roman" w:cs="Times New Roman"/>
          <w:sz w:val="24"/>
          <w:szCs w:val="24"/>
        </w:rPr>
        <w:t>Sugden</w:t>
      </w:r>
      <w:proofErr w:type="spellEnd"/>
      <w:r w:rsidR="004101A4">
        <w:rPr>
          <w:rFonts w:ascii="Times New Roman" w:hAnsi="Times New Roman" w:cs="Times New Roman"/>
          <w:sz w:val="24"/>
          <w:szCs w:val="24"/>
        </w:rPr>
        <w:t xml:space="preserve"> Regional Park, and </w:t>
      </w:r>
      <w:r w:rsidR="00722566">
        <w:rPr>
          <w:rFonts w:ascii="Times New Roman" w:hAnsi="Times New Roman" w:cs="Times New Roman"/>
          <w:sz w:val="24"/>
          <w:szCs w:val="24"/>
        </w:rPr>
        <w:t>in</w:t>
      </w:r>
      <w:r w:rsidR="004101A4">
        <w:rPr>
          <w:rFonts w:ascii="Times New Roman" w:hAnsi="Times New Roman" w:cs="Times New Roman"/>
          <w:sz w:val="24"/>
          <w:szCs w:val="24"/>
        </w:rPr>
        <w:t xml:space="preserve"> Golden Gate.</w:t>
      </w:r>
      <w:r w:rsidR="006C3543">
        <w:rPr>
          <w:rFonts w:ascii="Times New Roman" w:hAnsi="Times New Roman" w:cs="Times New Roman"/>
          <w:sz w:val="24"/>
          <w:szCs w:val="24"/>
        </w:rPr>
        <w:t xml:space="preserve"> </w:t>
      </w:r>
      <w:r w:rsidR="00560A6B">
        <w:rPr>
          <w:rFonts w:ascii="Times New Roman" w:hAnsi="Times New Roman" w:cs="Times New Roman"/>
          <w:sz w:val="24"/>
          <w:szCs w:val="24"/>
        </w:rPr>
        <w:t>Policies regarding alcohol sales at County parks vary across the state, with questions remaining as to whether all</w:t>
      </w:r>
      <w:r w:rsidR="001B71A2">
        <w:rPr>
          <w:rFonts w:ascii="Times New Roman" w:hAnsi="Times New Roman" w:cs="Times New Roman"/>
          <w:sz w:val="24"/>
          <w:szCs w:val="24"/>
        </w:rPr>
        <w:t xml:space="preserve"> Collier</w:t>
      </w:r>
      <w:r w:rsidR="00560A6B">
        <w:rPr>
          <w:rFonts w:ascii="Times New Roman" w:hAnsi="Times New Roman" w:cs="Times New Roman"/>
          <w:sz w:val="24"/>
          <w:szCs w:val="24"/>
        </w:rPr>
        <w:t xml:space="preserve"> parks </w:t>
      </w:r>
      <w:r w:rsidR="00722566">
        <w:rPr>
          <w:rFonts w:ascii="Times New Roman" w:hAnsi="Times New Roman" w:cs="Times New Roman"/>
          <w:sz w:val="24"/>
          <w:szCs w:val="24"/>
        </w:rPr>
        <w:t>sh</w:t>
      </w:r>
      <w:r w:rsidR="00560A6B">
        <w:rPr>
          <w:rFonts w:ascii="Times New Roman" w:hAnsi="Times New Roman" w:cs="Times New Roman"/>
          <w:sz w:val="24"/>
          <w:szCs w:val="24"/>
        </w:rPr>
        <w:t>ould be included in the policy, what types of alcohol</w:t>
      </w:r>
      <w:r w:rsidR="001B71A2">
        <w:rPr>
          <w:rFonts w:ascii="Times New Roman" w:hAnsi="Times New Roman" w:cs="Times New Roman"/>
          <w:sz w:val="24"/>
          <w:szCs w:val="24"/>
        </w:rPr>
        <w:t xml:space="preserve"> would be permissible</w:t>
      </w:r>
      <w:r w:rsidR="00560A6B">
        <w:rPr>
          <w:rFonts w:ascii="Times New Roman" w:hAnsi="Times New Roman" w:cs="Times New Roman"/>
          <w:sz w:val="24"/>
          <w:szCs w:val="24"/>
        </w:rPr>
        <w:t>,</w:t>
      </w:r>
      <w:r w:rsidR="001B71A2">
        <w:rPr>
          <w:rFonts w:ascii="Times New Roman" w:hAnsi="Times New Roman" w:cs="Times New Roman"/>
          <w:sz w:val="24"/>
          <w:szCs w:val="24"/>
        </w:rPr>
        <w:t xml:space="preserve"> whether there should be</w:t>
      </w:r>
      <w:r w:rsidR="00560A6B">
        <w:rPr>
          <w:rFonts w:ascii="Times New Roman" w:hAnsi="Times New Roman" w:cs="Times New Roman"/>
          <w:sz w:val="24"/>
          <w:szCs w:val="24"/>
        </w:rPr>
        <w:t xml:space="preserve"> </w:t>
      </w:r>
      <w:r w:rsidR="001B71A2">
        <w:rPr>
          <w:rFonts w:ascii="Times New Roman" w:hAnsi="Times New Roman" w:cs="Times New Roman"/>
          <w:sz w:val="24"/>
          <w:szCs w:val="24"/>
        </w:rPr>
        <w:t xml:space="preserve">a </w:t>
      </w:r>
      <w:r w:rsidR="00560A6B">
        <w:rPr>
          <w:rFonts w:ascii="Times New Roman" w:hAnsi="Times New Roman" w:cs="Times New Roman"/>
          <w:sz w:val="24"/>
          <w:szCs w:val="24"/>
        </w:rPr>
        <w:t xml:space="preserve">specific location </w:t>
      </w:r>
      <w:r w:rsidR="001B71A2">
        <w:rPr>
          <w:rFonts w:ascii="Times New Roman" w:hAnsi="Times New Roman" w:cs="Times New Roman"/>
          <w:sz w:val="24"/>
          <w:szCs w:val="24"/>
        </w:rPr>
        <w:t xml:space="preserve">for the sale of alcohol identified </w:t>
      </w:r>
      <w:r w:rsidR="00560A6B">
        <w:rPr>
          <w:rFonts w:ascii="Times New Roman" w:hAnsi="Times New Roman" w:cs="Times New Roman"/>
          <w:sz w:val="24"/>
          <w:szCs w:val="24"/>
        </w:rPr>
        <w:t>within the park</w:t>
      </w:r>
      <w:r w:rsidR="00722566">
        <w:rPr>
          <w:rFonts w:ascii="Times New Roman" w:hAnsi="Times New Roman" w:cs="Times New Roman"/>
          <w:sz w:val="24"/>
          <w:szCs w:val="24"/>
        </w:rPr>
        <w:t>s</w:t>
      </w:r>
      <w:r w:rsidR="001B71A2">
        <w:rPr>
          <w:rFonts w:ascii="Times New Roman" w:hAnsi="Times New Roman" w:cs="Times New Roman"/>
          <w:sz w:val="24"/>
          <w:szCs w:val="24"/>
        </w:rPr>
        <w:t>, as well as</w:t>
      </w:r>
      <w:r w:rsidR="00560A6B">
        <w:rPr>
          <w:rFonts w:ascii="Times New Roman" w:hAnsi="Times New Roman" w:cs="Times New Roman"/>
          <w:sz w:val="24"/>
          <w:szCs w:val="24"/>
        </w:rPr>
        <w:t xml:space="preserve"> allowable times</w:t>
      </w:r>
      <w:r w:rsidR="001B71A2">
        <w:rPr>
          <w:rFonts w:ascii="Times New Roman" w:hAnsi="Times New Roman" w:cs="Times New Roman"/>
          <w:sz w:val="24"/>
          <w:szCs w:val="24"/>
        </w:rPr>
        <w:t xml:space="preserve">, etc. </w:t>
      </w:r>
      <w:r w:rsidR="00560A6B">
        <w:rPr>
          <w:rFonts w:ascii="Times New Roman" w:hAnsi="Times New Roman" w:cs="Times New Roman"/>
          <w:sz w:val="24"/>
          <w:szCs w:val="24"/>
        </w:rPr>
        <w:t xml:space="preserve"> </w:t>
      </w:r>
      <w:r w:rsidR="006C3543">
        <w:rPr>
          <w:rFonts w:ascii="Times New Roman" w:hAnsi="Times New Roman" w:cs="Times New Roman"/>
          <w:sz w:val="24"/>
          <w:szCs w:val="24"/>
        </w:rPr>
        <w:t>Mr. Williams noted that prior to implementation</w:t>
      </w:r>
      <w:r w:rsidR="001B71A2">
        <w:rPr>
          <w:rFonts w:ascii="Times New Roman" w:hAnsi="Times New Roman" w:cs="Times New Roman"/>
          <w:sz w:val="24"/>
          <w:szCs w:val="24"/>
        </w:rPr>
        <w:t xml:space="preserve"> of a new policy</w:t>
      </w:r>
      <w:r w:rsidR="006C3543">
        <w:rPr>
          <w:rFonts w:ascii="Times New Roman" w:hAnsi="Times New Roman" w:cs="Times New Roman"/>
          <w:sz w:val="24"/>
          <w:szCs w:val="24"/>
        </w:rPr>
        <w:t xml:space="preserve">, </w:t>
      </w:r>
      <w:r w:rsidR="001B71A2">
        <w:rPr>
          <w:rFonts w:ascii="Times New Roman" w:hAnsi="Times New Roman" w:cs="Times New Roman"/>
          <w:sz w:val="24"/>
          <w:szCs w:val="24"/>
        </w:rPr>
        <w:t xml:space="preserve">approval </w:t>
      </w:r>
      <w:r w:rsidR="006C3543">
        <w:rPr>
          <w:rFonts w:ascii="Times New Roman" w:hAnsi="Times New Roman" w:cs="Times New Roman"/>
          <w:sz w:val="24"/>
          <w:szCs w:val="24"/>
        </w:rPr>
        <w:t xml:space="preserve">would </w:t>
      </w:r>
      <w:r w:rsidR="001B71A2">
        <w:rPr>
          <w:rFonts w:ascii="Times New Roman" w:hAnsi="Times New Roman" w:cs="Times New Roman"/>
          <w:sz w:val="24"/>
          <w:szCs w:val="24"/>
        </w:rPr>
        <w:t xml:space="preserve">be </w:t>
      </w:r>
      <w:r w:rsidR="006C3543">
        <w:rPr>
          <w:rFonts w:ascii="Times New Roman" w:hAnsi="Times New Roman" w:cs="Times New Roman"/>
          <w:sz w:val="24"/>
          <w:szCs w:val="24"/>
        </w:rPr>
        <w:t>require</w:t>
      </w:r>
      <w:r w:rsidR="001B71A2">
        <w:rPr>
          <w:rFonts w:ascii="Times New Roman" w:hAnsi="Times New Roman" w:cs="Times New Roman"/>
          <w:sz w:val="24"/>
          <w:szCs w:val="24"/>
        </w:rPr>
        <w:t>d from</w:t>
      </w:r>
      <w:r w:rsidR="006C3543">
        <w:rPr>
          <w:rFonts w:ascii="Times New Roman" w:hAnsi="Times New Roman" w:cs="Times New Roman"/>
          <w:sz w:val="24"/>
          <w:szCs w:val="24"/>
        </w:rPr>
        <w:t xml:space="preserve"> both PARAB and </w:t>
      </w:r>
      <w:r w:rsidR="001B71A2">
        <w:rPr>
          <w:rFonts w:ascii="Times New Roman" w:hAnsi="Times New Roman" w:cs="Times New Roman"/>
          <w:sz w:val="24"/>
          <w:szCs w:val="24"/>
        </w:rPr>
        <w:t xml:space="preserve">the </w:t>
      </w:r>
      <w:r w:rsidR="006C3543">
        <w:rPr>
          <w:rFonts w:ascii="Times New Roman" w:hAnsi="Times New Roman" w:cs="Times New Roman"/>
          <w:sz w:val="24"/>
          <w:szCs w:val="24"/>
        </w:rPr>
        <w:t xml:space="preserve">BCC.  Mr. </w:t>
      </w:r>
      <w:proofErr w:type="spellStart"/>
      <w:r w:rsidR="006C3543">
        <w:rPr>
          <w:rFonts w:ascii="Times New Roman" w:hAnsi="Times New Roman" w:cs="Times New Roman"/>
          <w:sz w:val="24"/>
          <w:szCs w:val="24"/>
        </w:rPr>
        <w:t>Olesky</w:t>
      </w:r>
      <w:proofErr w:type="spellEnd"/>
      <w:r w:rsidR="006C3543">
        <w:rPr>
          <w:rFonts w:ascii="Times New Roman" w:hAnsi="Times New Roman" w:cs="Times New Roman"/>
          <w:sz w:val="24"/>
          <w:szCs w:val="24"/>
        </w:rPr>
        <w:t xml:space="preserve"> expressed a desire for PARAB to continue to review alcohol sale requests on a case-by-case basis</w:t>
      </w:r>
      <w:r w:rsidR="001B71A2">
        <w:rPr>
          <w:rFonts w:ascii="Times New Roman" w:hAnsi="Times New Roman" w:cs="Times New Roman"/>
          <w:sz w:val="24"/>
          <w:szCs w:val="24"/>
        </w:rPr>
        <w:t>, even with a new standardized policy</w:t>
      </w:r>
      <w:r w:rsidR="006C3543">
        <w:rPr>
          <w:rFonts w:ascii="Times New Roman" w:hAnsi="Times New Roman" w:cs="Times New Roman"/>
          <w:sz w:val="24"/>
          <w:szCs w:val="24"/>
        </w:rPr>
        <w:t xml:space="preserve">. </w:t>
      </w:r>
    </w:p>
    <w:p w14:paraId="5A6D6E9B" w14:textId="0DC32D07" w:rsidR="00710CD8" w:rsidRDefault="00710CD8" w:rsidP="00D343CB">
      <w:pPr>
        <w:pStyle w:val="ListParagraph"/>
        <w:ind w:left="1440"/>
        <w:rPr>
          <w:rFonts w:ascii="Times New Roman" w:hAnsi="Times New Roman" w:cs="Times New Roman"/>
          <w:sz w:val="24"/>
          <w:szCs w:val="24"/>
        </w:rPr>
      </w:pPr>
    </w:p>
    <w:p w14:paraId="13A31E6B" w14:textId="1723FB8D" w:rsidR="008E6442" w:rsidRDefault="008E6442" w:rsidP="0025698C">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Pickleball Concessionaire Agreement:  </w:t>
      </w:r>
      <w:r w:rsidR="0025698C">
        <w:rPr>
          <w:rFonts w:ascii="Times New Roman" w:hAnsi="Times New Roman" w:cs="Times New Roman"/>
          <w:b/>
          <w:bCs/>
          <w:sz w:val="24"/>
          <w:szCs w:val="24"/>
        </w:rPr>
        <w:t>Mr. James Hanrahan</w:t>
      </w:r>
    </w:p>
    <w:p w14:paraId="176589F7" w14:textId="01EAFEC8" w:rsidR="0025698C" w:rsidRDefault="0025698C" w:rsidP="0025698C">
      <w:pPr>
        <w:pStyle w:val="ListParagraph"/>
        <w:spacing w:after="0"/>
        <w:ind w:left="1080"/>
        <w:rPr>
          <w:rFonts w:ascii="Times New Roman" w:hAnsi="Times New Roman" w:cs="Times New Roman"/>
          <w:sz w:val="24"/>
          <w:szCs w:val="24"/>
        </w:rPr>
      </w:pPr>
      <w:r w:rsidRPr="0025698C">
        <w:rPr>
          <w:rFonts w:ascii="Times New Roman" w:hAnsi="Times New Roman" w:cs="Times New Roman"/>
          <w:sz w:val="24"/>
          <w:szCs w:val="24"/>
        </w:rPr>
        <w:t xml:space="preserve">The contract for the U.S. Open </w:t>
      </w:r>
      <w:r>
        <w:rPr>
          <w:rFonts w:ascii="Times New Roman" w:hAnsi="Times New Roman" w:cs="Times New Roman"/>
          <w:sz w:val="24"/>
          <w:szCs w:val="24"/>
        </w:rPr>
        <w:t>Pickleball Championship</w:t>
      </w:r>
      <w:r w:rsidR="00916FA9">
        <w:rPr>
          <w:rFonts w:ascii="Times New Roman" w:hAnsi="Times New Roman" w:cs="Times New Roman"/>
          <w:sz w:val="24"/>
          <w:szCs w:val="24"/>
        </w:rPr>
        <w:t xml:space="preserve">, </w:t>
      </w:r>
      <w:r w:rsidR="00916FA9">
        <w:rPr>
          <w:rFonts w:ascii="Times New Roman" w:hAnsi="Times New Roman" w:cs="Times New Roman"/>
          <w:sz w:val="24"/>
          <w:szCs w:val="24"/>
        </w:rPr>
        <w:t>a CVB sponsored event</w:t>
      </w:r>
      <w:r w:rsidR="00916FA9">
        <w:rPr>
          <w:rFonts w:ascii="Times New Roman" w:hAnsi="Times New Roman" w:cs="Times New Roman"/>
          <w:sz w:val="24"/>
          <w:szCs w:val="24"/>
        </w:rPr>
        <w:t>,</w:t>
      </w:r>
      <w:r>
        <w:rPr>
          <w:rFonts w:ascii="Times New Roman" w:hAnsi="Times New Roman" w:cs="Times New Roman"/>
          <w:sz w:val="24"/>
          <w:szCs w:val="24"/>
        </w:rPr>
        <w:t xml:space="preserve"> </w:t>
      </w:r>
      <w:r w:rsidRPr="0025698C">
        <w:rPr>
          <w:rFonts w:ascii="Times New Roman" w:hAnsi="Times New Roman" w:cs="Times New Roman"/>
          <w:sz w:val="24"/>
          <w:szCs w:val="24"/>
        </w:rPr>
        <w:t>has been extended</w:t>
      </w:r>
      <w:r w:rsidR="00916FA9">
        <w:rPr>
          <w:rFonts w:ascii="Times New Roman" w:hAnsi="Times New Roman" w:cs="Times New Roman"/>
          <w:sz w:val="24"/>
          <w:szCs w:val="24"/>
        </w:rPr>
        <w:t>, necessitating a</w:t>
      </w:r>
      <w:r>
        <w:rPr>
          <w:rFonts w:ascii="Times New Roman" w:hAnsi="Times New Roman" w:cs="Times New Roman"/>
          <w:sz w:val="24"/>
          <w:szCs w:val="24"/>
        </w:rPr>
        <w:t xml:space="preserve">n extension of the Concessionaire Agreement for the </w:t>
      </w:r>
      <w:r w:rsidR="00855717">
        <w:rPr>
          <w:rFonts w:ascii="Times New Roman" w:hAnsi="Times New Roman" w:cs="Times New Roman"/>
          <w:sz w:val="24"/>
          <w:szCs w:val="24"/>
        </w:rPr>
        <w:t>East Naples Community P</w:t>
      </w:r>
      <w:r>
        <w:rPr>
          <w:rFonts w:ascii="Times New Roman" w:hAnsi="Times New Roman" w:cs="Times New Roman"/>
          <w:sz w:val="24"/>
          <w:szCs w:val="24"/>
        </w:rPr>
        <w:t>ar</w:t>
      </w:r>
      <w:r w:rsidR="00916FA9">
        <w:rPr>
          <w:rFonts w:ascii="Times New Roman" w:hAnsi="Times New Roman" w:cs="Times New Roman"/>
          <w:sz w:val="24"/>
          <w:szCs w:val="24"/>
        </w:rPr>
        <w:t xml:space="preserve">k as well.  The Concessionaire Agreement encompasses </w:t>
      </w:r>
      <w:proofErr w:type="gramStart"/>
      <w:r w:rsidR="00916FA9">
        <w:rPr>
          <w:rFonts w:ascii="Times New Roman" w:hAnsi="Times New Roman" w:cs="Times New Roman"/>
          <w:sz w:val="24"/>
          <w:szCs w:val="24"/>
        </w:rPr>
        <w:t>year round</w:t>
      </w:r>
      <w:proofErr w:type="gramEnd"/>
      <w:r w:rsidR="00916FA9">
        <w:rPr>
          <w:rFonts w:ascii="Times New Roman" w:hAnsi="Times New Roman" w:cs="Times New Roman"/>
          <w:sz w:val="24"/>
          <w:szCs w:val="24"/>
        </w:rPr>
        <w:t xml:space="preserve"> play, in keeping with the design improvements planned for the park.  Modifications to the Concessionaire Agreement reflect an extension in years, </w:t>
      </w:r>
      <w:r w:rsidR="00855717">
        <w:rPr>
          <w:rFonts w:ascii="Times New Roman" w:hAnsi="Times New Roman" w:cs="Times New Roman"/>
          <w:sz w:val="24"/>
          <w:szCs w:val="24"/>
        </w:rPr>
        <w:t xml:space="preserve">but also includes </w:t>
      </w:r>
      <w:r w:rsidR="00916FA9">
        <w:rPr>
          <w:rFonts w:ascii="Times New Roman" w:hAnsi="Times New Roman" w:cs="Times New Roman"/>
          <w:sz w:val="24"/>
          <w:szCs w:val="24"/>
        </w:rPr>
        <w:t xml:space="preserve">language that the CVB will match dollar for dollar, up to $20K, </w:t>
      </w:r>
      <w:r w:rsidR="00855717">
        <w:rPr>
          <w:rFonts w:ascii="Times New Roman" w:hAnsi="Times New Roman" w:cs="Times New Roman"/>
          <w:sz w:val="24"/>
          <w:szCs w:val="24"/>
        </w:rPr>
        <w:t>any</w:t>
      </w:r>
      <w:r w:rsidR="00916FA9">
        <w:rPr>
          <w:rFonts w:ascii="Times New Roman" w:hAnsi="Times New Roman" w:cs="Times New Roman"/>
          <w:sz w:val="24"/>
          <w:szCs w:val="24"/>
        </w:rPr>
        <w:t xml:space="preserve"> promotional marketing </w:t>
      </w:r>
      <w:r w:rsidR="00855717">
        <w:rPr>
          <w:rFonts w:ascii="Times New Roman" w:hAnsi="Times New Roman" w:cs="Times New Roman"/>
          <w:sz w:val="24"/>
          <w:szCs w:val="24"/>
        </w:rPr>
        <w:t xml:space="preserve">done </w:t>
      </w:r>
      <w:r w:rsidR="00916FA9">
        <w:rPr>
          <w:rFonts w:ascii="Times New Roman" w:hAnsi="Times New Roman" w:cs="Times New Roman"/>
          <w:sz w:val="24"/>
          <w:szCs w:val="24"/>
        </w:rPr>
        <w:t>during off season to the South American and European markets</w:t>
      </w:r>
      <w:r w:rsidR="00367B11">
        <w:rPr>
          <w:rFonts w:ascii="Times New Roman" w:hAnsi="Times New Roman" w:cs="Times New Roman"/>
          <w:sz w:val="24"/>
          <w:szCs w:val="24"/>
        </w:rPr>
        <w:t>.  T</w:t>
      </w:r>
      <w:r w:rsidR="00916FA9">
        <w:rPr>
          <w:rFonts w:ascii="Times New Roman" w:hAnsi="Times New Roman" w:cs="Times New Roman"/>
          <w:sz w:val="24"/>
          <w:szCs w:val="24"/>
        </w:rPr>
        <w:t xml:space="preserve">he </w:t>
      </w:r>
      <w:r w:rsidR="00367B11">
        <w:rPr>
          <w:rFonts w:ascii="Times New Roman" w:hAnsi="Times New Roman" w:cs="Times New Roman"/>
          <w:sz w:val="24"/>
          <w:szCs w:val="24"/>
        </w:rPr>
        <w:t xml:space="preserve">promoter </w:t>
      </w:r>
      <w:r w:rsidR="00916FA9">
        <w:rPr>
          <w:rFonts w:ascii="Times New Roman" w:hAnsi="Times New Roman" w:cs="Times New Roman"/>
          <w:sz w:val="24"/>
          <w:szCs w:val="24"/>
        </w:rPr>
        <w:t xml:space="preserve">will </w:t>
      </w:r>
      <w:r w:rsidR="00367B11">
        <w:rPr>
          <w:rFonts w:ascii="Times New Roman" w:hAnsi="Times New Roman" w:cs="Times New Roman"/>
          <w:sz w:val="24"/>
          <w:szCs w:val="24"/>
        </w:rPr>
        <w:t xml:space="preserve">also </w:t>
      </w:r>
      <w:r w:rsidR="00916FA9">
        <w:rPr>
          <w:rFonts w:ascii="Times New Roman" w:hAnsi="Times New Roman" w:cs="Times New Roman"/>
          <w:sz w:val="24"/>
          <w:szCs w:val="24"/>
        </w:rPr>
        <w:t xml:space="preserve">lease ENCP from the Parks Division for </w:t>
      </w:r>
      <w:r w:rsidR="00367B11">
        <w:rPr>
          <w:rFonts w:ascii="Times New Roman" w:hAnsi="Times New Roman" w:cs="Times New Roman"/>
          <w:sz w:val="24"/>
          <w:szCs w:val="24"/>
        </w:rPr>
        <w:t xml:space="preserve">promoter sponsored tournaments, with reimbursement by the CVB.  Mr. Williams noted a cost to the concessionaire of 15% of gross revenues, and a minimum of $900, which is utilized by the Parks Division to offset operating expenses at the park. </w:t>
      </w:r>
    </w:p>
    <w:p w14:paraId="003B4D06" w14:textId="7E069892" w:rsidR="00367B11" w:rsidRDefault="00367B11" w:rsidP="0025698C">
      <w:pPr>
        <w:pStyle w:val="ListParagraph"/>
        <w:spacing w:after="0"/>
        <w:ind w:left="1080"/>
        <w:rPr>
          <w:rFonts w:ascii="Times New Roman" w:hAnsi="Times New Roman" w:cs="Times New Roman"/>
          <w:sz w:val="24"/>
          <w:szCs w:val="24"/>
        </w:rPr>
      </w:pPr>
    </w:p>
    <w:p w14:paraId="5E181E7C" w14:textId="73B1023E" w:rsidR="00367B11" w:rsidRPr="00367B11" w:rsidRDefault="00367B11" w:rsidP="0025698C">
      <w:pPr>
        <w:pStyle w:val="ListParagraph"/>
        <w:spacing w:after="0"/>
        <w:ind w:left="1080"/>
        <w:rPr>
          <w:rFonts w:ascii="Times New Roman" w:hAnsi="Times New Roman" w:cs="Times New Roman"/>
          <w:b/>
          <w:bCs/>
          <w:i/>
          <w:iCs/>
          <w:sz w:val="24"/>
          <w:szCs w:val="24"/>
        </w:rPr>
      </w:pPr>
      <w:r w:rsidRPr="00367B11">
        <w:rPr>
          <w:rFonts w:ascii="Times New Roman" w:hAnsi="Times New Roman" w:cs="Times New Roman"/>
          <w:b/>
          <w:bCs/>
          <w:i/>
          <w:iCs/>
          <w:sz w:val="24"/>
          <w:szCs w:val="24"/>
        </w:rPr>
        <w:t>Mr. Brougham entered a motion to approve the Concessionaire Agreement as presented. Ms. Gibson-</w:t>
      </w:r>
      <w:proofErr w:type="spellStart"/>
      <w:r w:rsidRPr="00367B11">
        <w:rPr>
          <w:rFonts w:ascii="Times New Roman" w:hAnsi="Times New Roman" w:cs="Times New Roman"/>
          <w:b/>
          <w:bCs/>
          <w:i/>
          <w:iCs/>
          <w:sz w:val="24"/>
          <w:szCs w:val="24"/>
        </w:rPr>
        <w:t>Laemel</w:t>
      </w:r>
      <w:proofErr w:type="spellEnd"/>
      <w:r w:rsidRPr="00367B11">
        <w:rPr>
          <w:rFonts w:ascii="Times New Roman" w:hAnsi="Times New Roman" w:cs="Times New Roman"/>
          <w:b/>
          <w:bCs/>
          <w:i/>
          <w:iCs/>
          <w:sz w:val="24"/>
          <w:szCs w:val="24"/>
        </w:rPr>
        <w:t xml:space="preserve"> seconded the motion.  All members were in </w:t>
      </w:r>
      <w:r w:rsidR="00E750DC">
        <w:rPr>
          <w:rFonts w:ascii="Times New Roman" w:hAnsi="Times New Roman" w:cs="Times New Roman"/>
          <w:b/>
          <w:bCs/>
          <w:i/>
          <w:iCs/>
          <w:sz w:val="24"/>
          <w:szCs w:val="24"/>
        </w:rPr>
        <w:t>favor</w:t>
      </w:r>
      <w:r w:rsidRPr="00367B11">
        <w:rPr>
          <w:rFonts w:ascii="Times New Roman" w:hAnsi="Times New Roman" w:cs="Times New Roman"/>
          <w:b/>
          <w:bCs/>
          <w:i/>
          <w:iCs/>
          <w:sz w:val="24"/>
          <w:szCs w:val="24"/>
        </w:rPr>
        <w:t xml:space="preserve">. The motion was carried. </w:t>
      </w:r>
    </w:p>
    <w:p w14:paraId="7A604605" w14:textId="4F503543" w:rsidR="0025698C" w:rsidRDefault="0025698C" w:rsidP="0025698C">
      <w:pPr>
        <w:pStyle w:val="ListParagraph"/>
        <w:spacing w:after="0"/>
        <w:ind w:left="1080"/>
        <w:rPr>
          <w:rFonts w:ascii="Times New Roman" w:hAnsi="Times New Roman" w:cs="Times New Roman"/>
          <w:sz w:val="24"/>
          <w:szCs w:val="24"/>
        </w:rPr>
      </w:pPr>
    </w:p>
    <w:p w14:paraId="531837C3" w14:textId="6320074F" w:rsidR="00855717" w:rsidRDefault="00855717" w:rsidP="0025698C">
      <w:pPr>
        <w:pStyle w:val="ListParagraph"/>
        <w:spacing w:after="0"/>
        <w:ind w:left="1080"/>
        <w:rPr>
          <w:rFonts w:ascii="Times New Roman" w:hAnsi="Times New Roman" w:cs="Times New Roman"/>
          <w:sz w:val="24"/>
          <w:szCs w:val="24"/>
        </w:rPr>
      </w:pPr>
    </w:p>
    <w:p w14:paraId="2690CEC4" w14:textId="4BE36E3A" w:rsidR="00855717" w:rsidRPr="0025698C" w:rsidRDefault="00855717" w:rsidP="00855717">
      <w:pPr>
        <w:pStyle w:val="ListParagraph"/>
        <w:spacing w:after="0"/>
        <w:ind w:left="1080"/>
        <w:jc w:val="center"/>
        <w:rPr>
          <w:rFonts w:ascii="Times New Roman" w:hAnsi="Times New Roman" w:cs="Times New Roman"/>
          <w:sz w:val="24"/>
          <w:szCs w:val="24"/>
        </w:rPr>
      </w:pPr>
      <w:r>
        <w:rPr>
          <w:rFonts w:ascii="Times New Roman" w:hAnsi="Times New Roman" w:cs="Times New Roman"/>
          <w:sz w:val="24"/>
          <w:szCs w:val="24"/>
        </w:rPr>
        <w:t>Page 6</w:t>
      </w:r>
    </w:p>
    <w:p w14:paraId="4C35E4B6" w14:textId="54E28681" w:rsidR="00FF02F1" w:rsidRPr="00FF02F1" w:rsidRDefault="00FF02F1" w:rsidP="00FF02F1">
      <w:pPr>
        <w:spacing w:after="0"/>
        <w:rPr>
          <w:rFonts w:ascii="Times New Roman" w:hAnsi="Times New Roman" w:cs="Times New Roman"/>
          <w:b/>
          <w:bCs/>
          <w:sz w:val="28"/>
          <w:szCs w:val="28"/>
        </w:rPr>
      </w:pPr>
      <w:r w:rsidRPr="00FF02F1">
        <w:rPr>
          <w:rFonts w:ascii="Times New Roman" w:hAnsi="Times New Roman" w:cs="Times New Roman"/>
          <w:b/>
          <w:bCs/>
          <w:sz w:val="28"/>
          <w:szCs w:val="28"/>
        </w:rPr>
        <w:lastRenderedPageBreak/>
        <w:t>VII.</w:t>
      </w:r>
      <w:r w:rsidRPr="00FF02F1">
        <w:rPr>
          <w:rFonts w:ascii="Times New Roman" w:hAnsi="Times New Roman" w:cs="Times New Roman"/>
          <w:b/>
          <w:bCs/>
          <w:sz w:val="28"/>
          <w:szCs w:val="28"/>
        </w:rPr>
        <w:tab/>
        <w:t>311 Report</w:t>
      </w:r>
    </w:p>
    <w:p w14:paraId="02A05FC9" w14:textId="2A846E43" w:rsidR="00FF02F1" w:rsidRDefault="00FF02F1" w:rsidP="00FF02F1">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shared a copy of 311 issues </w:t>
      </w:r>
      <w:r w:rsidR="004936BD">
        <w:rPr>
          <w:rFonts w:ascii="Times New Roman" w:eastAsia="Times New Roman" w:hAnsi="Times New Roman" w:cs="Times New Roman"/>
          <w:bCs/>
          <w:sz w:val="24"/>
          <w:szCs w:val="24"/>
        </w:rPr>
        <w:t>reported since the first of the year</w:t>
      </w:r>
      <w:r>
        <w:rPr>
          <w:rFonts w:ascii="Times New Roman" w:eastAsia="Times New Roman" w:hAnsi="Times New Roman" w:cs="Times New Roman"/>
          <w:bCs/>
          <w:sz w:val="24"/>
          <w:szCs w:val="24"/>
        </w:rPr>
        <w:t xml:space="preserve">.  </w:t>
      </w:r>
      <w:r w:rsidR="004936BD">
        <w:rPr>
          <w:rFonts w:ascii="Times New Roman" w:eastAsia="Times New Roman" w:hAnsi="Times New Roman" w:cs="Times New Roman"/>
          <w:bCs/>
          <w:sz w:val="24"/>
          <w:szCs w:val="24"/>
        </w:rPr>
        <w:t>Ms. Gibson-</w:t>
      </w:r>
      <w:proofErr w:type="spellStart"/>
      <w:r w:rsidR="004936BD">
        <w:rPr>
          <w:rFonts w:ascii="Times New Roman" w:eastAsia="Times New Roman" w:hAnsi="Times New Roman" w:cs="Times New Roman"/>
          <w:bCs/>
          <w:sz w:val="24"/>
          <w:szCs w:val="24"/>
        </w:rPr>
        <w:t>Laemel</w:t>
      </w:r>
      <w:proofErr w:type="spellEnd"/>
      <w:r w:rsidR="004936BD">
        <w:rPr>
          <w:rFonts w:ascii="Times New Roman" w:eastAsia="Times New Roman" w:hAnsi="Times New Roman" w:cs="Times New Roman"/>
          <w:bCs/>
          <w:sz w:val="24"/>
          <w:szCs w:val="24"/>
        </w:rPr>
        <w:t xml:space="preserve"> noted that the report does not always list the location of the reported issue, which would be helpful to know.  Mr. Rojas noted that a GPS location is received with the request, however the report is generated by 311 Staff.  Mr. Williams stated this request will be shared with 311 Staff, as the program continues to evolve.  </w:t>
      </w:r>
      <w:r>
        <w:rPr>
          <w:rFonts w:ascii="Times New Roman" w:eastAsia="Times New Roman" w:hAnsi="Times New Roman" w:cs="Times New Roman"/>
          <w:bCs/>
          <w:sz w:val="24"/>
          <w:szCs w:val="24"/>
        </w:rPr>
        <w:t xml:space="preserve">PARAB members were encouraged to continue to use the program. </w:t>
      </w:r>
    </w:p>
    <w:p w14:paraId="66620DF3" w14:textId="77777777" w:rsidR="004936BD" w:rsidRDefault="004936BD" w:rsidP="00FF02F1">
      <w:pPr>
        <w:spacing w:after="0"/>
        <w:ind w:left="720"/>
        <w:rPr>
          <w:rFonts w:ascii="Times New Roman" w:eastAsia="Times New Roman" w:hAnsi="Times New Roman" w:cs="Times New Roman"/>
          <w:bCs/>
          <w:sz w:val="24"/>
          <w:szCs w:val="24"/>
        </w:rPr>
      </w:pPr>
    </w:p>
    <w:p w14:paraId="18E1CAC0" w14:textId="77777777" w:rsidR="00367B11" w:rsidRDefault="00FF02F1" w:rsidP="00367B11">
      <w:pPr>
        <w:spacing w:after="0"/>
        <w:rPr>
          <w:rFonts w:ascii="Times New Roman" w:hAnsi="Times New Roman" w:cs="Times New Roman"/>
          <w:b/>
          <w:bCs/>
          <w:sz w:val="28"/>
          <w:szCs w:val="28"/>
        </w:rPr>
      </w:pPr>
      <w:r w:rsidRPr="00FF02F1">
        <w:rPr>
          <w:rFonts w:ascii="Times New Roman" w:hAnsi="Times New Roman" w:cs="Times New Roman"/>
          <w:b/>
          <w:bCs/>
          <w:sz w:val="28"/>
          <w:szCs w:val="28"/>
        </w:rPr>
        <w:t>VIII.</w:t>
      </w:r>
      <w:r w:rsidRPr="00FF02F1">
        <w:rPr>
          <w:rFonts w:ascii="Times New Roman" w:hAnsi="Times New Roman" w:cs="Times New Roman"/>
          <w:b/>
          <w:bCs/>
          <w:sz w:val="28"/>
          <w:szCs w:val="28"/>
        </w:rPr>
        <w:tab/>
        <w:t>Director’s Highlights</w:t>
      </w:r>
    </w:p>
    <w:p w14:paraId="5AB44E02" w14:textId="50EE58AF" w:rsidR="00367B11" w:rsidRDefault="00367B11" w:rsidP="00393893">
      <w:pPr>
        <w:spacing w:after="0"/>
        <w:ind w:left="720"/>
        <w:rPr>
          <w:rFonts w:ascii="Times New Roman" w:hAnsi="Times New Roman" w:cs="Times New Roman"/>
          <w:sz w:val="24"/>
          <w:szCs w:val="24"/>
        </w:rPr>
      </w:pPr>
      <w:r w:rsidRPr="001A4FF3">
        <w:rPr>
          <w:rFonts w:ascii="Times New Roman" w:hAnsi="Times New Roman" w:cs="Times New Roman"/>
          <w:sz w:val="24"/>
          <w:szCs w:val="24"/>
        </w:rPr>
        <w:t xml:space="preserve">+The BCC approved the renaming of the specials needs sailing center at </w:t>
      </w:r>
      <w:proofErr w:type="spellStart"/>
      <w:r w:rsidRPr="001A4FF3">
        <w:rPr>
          <w:rFonts w:ascii="Times New Roman" w:hAnsi="Times New Roman" w:cs="Times New Roman"/>
          <w:sz w:val="24"/>
          <w:szCs w:val="24"/>
        </w:rPr>
        <w:t>Sugden</w:t>
      </w:r>
      <w:proofErr w:type="spellEnd"/>
      <w:r w:rsidRPr="001A4FF3">
        <w:rPr>
          <w:rFonts w:ascii="Times New Roman" w:hAnsi="Times New Roman" w:cs="Times New Roman"/>
          <w:sz w:val="24"/>
          <w:szCs w:val="24"/>
        </w:rPr>
        <w:t xml:space="preserve"> </w:t>
      </w:r>
      <w:r w:rsidR="00855717">
        <w:rPr>
          <w:rFonts w:ascii="Times New Roman" w:hAnsi="Times New Roman" w:cs="Times New Roman"/>
          <w:sz w:val="24"/>
          <w:szCs w:val="24"/>
        </w:rPr>
        <w:t xml:space="preserve">Regional </w:t>
      </w:r>
      <w:r w:rsidRPr="001A4FF3">
        <w:rPr>
          <w:rFonts w:ascii="Times New Roman" w:hAnsi="Times New Roman" w:cs="Times New Roman"/>
          <w:sz w:val="24"/>
          <w:szCs w:val="24"/>
        </w:rPr>
        <w:t xml:space="preserve">Park </w:t>
      </w:r>
      <w:r w:rsidR="001A4FF3">
        <w:rPr>
          <w:rFonts w:ascii="Times New Roman" w:hAnsi="Times New Roman" w:cs="Times New Roman"/>
          <w:sz w:val="24"/>
          <w:szCs w:val="24"/>
        </w:rPr>
        <w:t xml:space="preserve">in honor of Mr. </w:t>
      </w:r>
      <w:proofErr w:type="spellStart"/>
      <w:r w:rsidR="001A4FF3">
        <w:rPr>
          <w:rFonts w:ascii="Times New Roman" w:hAnsi="Times New Roman" w:cs="Times New Roman"/>
          <w:sz w:val="24"/>
          <w:szCs w:val="24"/>
        </w:rPr>
        <w:t>Murdo</w:t>
      </w:r>
      <w:proofErr w:type="spellEnd"/>
      <w:r w:rsidR="001A4FF3">
        <w:rPr>
          <w:rFonts w:ascii="Times New Roman" w:hAnsi="Times New Roman" w:cs="Times New Roman"/>
          <w:sz w:val="24"/>
          <w:szCs w:val="24"/>
        </w:rPr>
        <w:t xml:space="preserve"> Smith.  A new sign is planned, with a ceremony scheduled for March 21, 2020. PARAB </w:t>
      </w:r>
      <w:r w:rsidR="00855717">
        <w:rPr>
          <w:rFonts w:ascii="Times New Roman" w:hAnsi="Times New Roman" w:cs="Times New Roman"/>
          <w:sz w:val="24"/>
          <w:szCs w:val="24"/>
        </w:rPr>
        <w:t xml:space="preserve">members </w:t>
      </w:r>
      <w:r w:rsidR="001A4FF3">
        <w:rPr>
          <w:rFonts w:ascii="Times New Roman" w:hAnsi="Times New Roman" w:cs="Times New Roman"/>
          <w:sz w:val="24"/>
          <w:szCs w:val="24"/>
        </w:rPr>
        <w:t xml:space="preserve">and Commissioner Saunders were recognized for their efforts in this regard. </w:t>
      </w:r>
    </w:p>
    <w:p w14:paraId="2B18C820" w14:textId="70C22DB1" w:rsidR="001A4FF3" w:rsidRDefault="001A4FF3" w:rsidP="00367B11">
      <w:pPr>
        <w:spacing w:after="0"/>
        <w:rPr>
          <w:rFonts w:ascii="Times New Roman" w:hAnsi="Times New Roman" w:cs="Times New Roman"/>
          <w:sz w:val="24"/>
          <w:szCs w:val="24"/>
        </w:rPr>
      </w:pPr>
    </w:p>
    <w:p w14:paraId="645FD6BC" w14:textId="1CE31C97" w:rsidR="001A4FF3" w:rsidRDefault="001A4FF3" w:rsidP="00393893">
      <w:pPr>
        <w:spacing w:after="0"/>
        <w:ind w:left="720"/>
        <w:rPr>
          <w:rFonts w:ascii="Times New Roman" w:hAnsi="Times New Roman" w:cs="Times New Roman"/>
          <w:sz w:val="24"/>
          <w:szCs w:val="24"/>
        </w:rPr>
      </w:pPr>
      <w:r>
        <w:rPr>
          <w:rFonts w:ascii="Times New Roman" w:hAnsi="Times New Roman" w:cs="Times New Roman"/>
          <w:sz w:val="24"/>
          <w:szCs w:val="24"/>
        </w:rPr>
        <w:t xml:space="preserve">+The NFC grant will be reviewed at the next BCC meeting, with fitness court installations planned at the Sports Complex, Big Corkscrew Island Regional Park, and North Collier Regional Park. </w:t>
      </w:r>
    </w:p>
    <w:p w14:paraId="4FCC9E3A" w14:textId="77DEFAF2" w:rsidR="001A4FF3" w:rsidRDefault="001A4FF3" w:rsidP="00367B11">
      <w:pPr>
        <w:spacing w:after="0"/>
        <w:rPr>
          <w:rFonts w:ascii="Times New Roman" w:hAnsi="Times New Roman" w:cs="Times New Roman"/>
          <w:sz w:val="24"/>
          <w:szCs w:val="24"/>
        </w:rPr>
      </w:pPr>
    </w:p>
    <w:p w14:paraId="404E1AFD" w14:textId="3A82AFCB" w:rsidR="001A4FF3" w:rsidRDefault="001A4FF3" w:rsidP="00393893">
      <w:pPr>
        <w:spacing w:after="0"/>
        <w:ind w:left="720"/>
        <w:rPr>
          <w:rFonts w:ascii="Times New Roman" w:hAnsi="Times New Roman" w:cs="Times New Roman"/>
          <w:sz w:val="24"/>
          <w:szCs w:val="24"/>
        </w:rPr>
      </w:pPr>
      <w:r>
        <w:rPr>
          <w:rFonts w:ascii="Times New Roman" w:hAnsi="Times New Roman" w:cs="Times New Roman"/>
          <w:sz w:val="24"/>
          <w:szCs w:val="24"/>
        </w:rPr>
        <w:t xml:space="preserve">+A site visit </w:t>
      </w:r>
      <w:r w:rsidR="00E750DC">
        <w:rPr>
          <w:rFonts w:ascii="Times New Roman" w:hAnsi="Times New Roman" w:cs="Times New Roman"/>
          <w:sz w:val="24"/>
          <w:szCs w:val="24"/>
        </w:rPr>
        <w:t xml:space="preserve">at NCRP </w:t>
      </w:r>
      <w:r>
        <w:rPr>
          <w:rFonts w:ascii="Times New Roman" w:hAnsi="Times New Roman" w:cs="Times New Roman"/>
          <w:sz w:val="24"/>
          <w:szCs w:val="24"/>
        </w:rPr>
        <w:t xml:space="preserve">will be conducted </w:t>
      </w:r>
      <w:r w:rsidR="00852B41">
        <w:rPr>
          <w:rFonts w:ascii="Times New Roman" w:hAnsi="Times New Roman" w:cs="Times New Roman"/>
          <w:sz w:val="24"/>
          <w:szCs w:val="24"/>
        </w:rPr>
        <w:t xml:space="preserve">in April 2020 </w:t>
      </w:r>
      <w:r>
        <w:rPr>
          <w:rFonts w:ascii="Times New Roman" w:hAnsi="Times New Roman" w:cs="Times New Roman"/>
          <w:sz w:val="24"/>
          <w:szCs w:val="24"/>
        </w:rPr>
        <w:t xml:space="preserve">as part of the accreditation process by the National Recreation and Park Association.  The Collier County Parks Division has been accredited for 15 years, with this site visit being done for a third accreditation.  A meet and greet will be planned during the </w:t>
      </w:r>
      <w:r w:rsidR="00852B41">
        <w:rPr>
          <w:rFonts w:ascii="Times New Roman" w:hAnsi="Times New Roman" w:cs="Times New Roman"/>
          <w:sz w:val="24"/>
          <w:szCs w:val="24"/>
        </w:rPr>
        <w:t xml:space="preserve">visit </w:t>
      </w:r>
      <w:r w:rsidR="00393893">
        <w:rPr>
          <w:rFonts w:ascii="Times New Roman" w:hAnsi="Times New Roman" w:cs="Times New Roman"/>
          <w:sz w:val="24"/>
          <w:szCs w:val="24"/>
        </w:rPr>
        <w:t xml:space="preserve">in </w:t>
      </w:r>
      <w:r>
        <w:rPr>
          <w:rFonts w:ascii="Times New Roman" w:hAnsi="Times New Roman" w:cs="Times New Roman"/>
          <w:sz w:val="24"/>
          <w:szCs w:val="24"/>
        </w:rPr>
        <w:t xml:space="preserve">April, at which time PARAB members were encouraged to </w:t>
      </w:r>
      <w:r w:rsidR="00852B41">
        <w:rPr>
          <w:rFonts w:ascii="Times New Roman" w:hAnsi="Times New Roman" w:cs="Times New Roman"/>
          <w:sz w:val="24"/>
          <w:szCs w:val="24"/>
        </w:rPr>
        <w:t xml:space="preserve">attend and </w:t>
      </w:r>
      <w:r>
        <w:rPr>
          <w:rFonts w:ascii="Times New Roman" w:hAnsi="Times New Roman" w:cs="Times New Roman"/>
          <w:sz w:val="24"/>
          <w:szCs w:val="24"/>
        </w:rPr>
        <w:t xml:space="preserve">discuss their role in influencing and directing Parks endeavors. </w:t>
      </w:r>
    </w:p>
    <w:p w14:paraId="3774866D" w14:textId="0C55DA85" w:rsidR="001A4FF3" w:rsidRDefault="001A4FF3" w:rsidP="00367B11">
      <w:pPr>
        <w:spacing w:after="0"/>
        <w:rPr>
          <w:rFonts w:ascii="Times New Roman" w:hAnsi="Times New Roman" w:cs="Times New Roman"/>
          <w:sz w:val="24"/>
          <w:szCs w:val="24"/>
        </w:rPr>
      </w:pPr>
    </w:p>
    <w:p w14:paraId="54ACC867" w14:textId="0A402341" w:rsidR="001A4FF3" w:rsidRDefault="001A4FF3" w:rsidP="00393893">
      <w:pPr>
        <w:spacing w:after="0"/>
        <w:ind w:left="720"/>
        <w:rPr>
          <w:rFonts w:ascii="Times New Roman" w:hAnsi="Times New Roman" w:cs="Times New Roman"/>
          <w:sz w:val="24"/>
          <w:szCs w:val="24"/>
        </w:rPr>
      </w:pPr>
      <w:r>
        <w:rPr>
          <w:rFonts w:ascii="Times New Roman" w:hAnsi="Times New Roman" w:cs="Times New Roman"/>
          <w:sz w:val="24"/>
          <w:szCs w:val="24"/>
        </w:rPr>
        <w:t>+</w:t>
      </w:r>
      <w:r w:rsidR="00E750DC">
        <w:rPr>
          <w:rFonts w:ascii="Times New Roman" w:hAnsi="Times New Roman" w:cs="Times New Roman"/>
          <w:sz w:val="24"/>
          <w:szCs w:val="24"/>
        </w:rPr>
        <w:t xml:space="preserve">The </w:t>
      </w:r>
      <w:r w:rsidR="00032F27">
        <w:rPr>
          <w:rFonts w:ascii="Times New Roman" w:hAnsi="Times New Roman" w:cs="Times New Roman"/>
          <w:sz w:val="24"/>
          <w:szCs w:val="24"/>
        </w:rPr>
        <w:t>Collier County Parks and Recreation Division was recently awarded the Sports Star Award by the CVB</w:t>
      </w:r>
      <w:r w:rsidR="00852B41">
        <w:rPr>
          <w:rFonts w:ascii="Times New Roman" w:hAnsi="Times New Roman" w:cs="Times New Roman"/>
          <w:sz w:val="24"/>
          <w:szCs w:val="24"/>
        </w:rPr>
        <w:t xml:space="preserve">, recognizing the efforts and hard work of all members of the Parks Division. </w:t>
      </w:r>
    </w:p>
    <w:p w14:paraId="3E6A86D5" w14:textId="17C3680E" w:rsidR="00852B41" w:rsidRDefault="00852B41" w:rsidP="00367B11">
      <w:pPr>
        <w:spacing w:after="0"/>
        <w:rPr>
          <w:rFonts w:ascii="Times New Roman" w:hAnsi="Times New Roman" w:cs="Times New Roman"/>
          <w:sz w:val="24"/>
          <w:szCs w:val="24"/>
        </w:rPr>
      </w:pPr>
    </w:p>
    <w:p w14:paraId="3E7BB049" w14:textId="40ECF4D8" w:rsidR="00852B41" w:rsidRPr="001A4FF3" w:rsidRDefault="00852B41" w:rsidP="00393893">
      <w:pPr>
        <w:spacing w:after="0"/>
        <w:ind w:left="720"/>
        <w:rPr>
          <w:rFonts w:ascii="Times New Roman" w:hAnsi="Times New Roman" w:cs="Times New Roman"/>
          <w:sz w:val="24"/>
          <w:szCs w:val="24"/>
        </w:rPr>
      </w:pPr>
      <w:r>
        <w:rPr>
          <w:rFonts w:ascii="Times New Roman" w:hAnsi="Times New Roman" w:cs="Times New Roman"/>
          <w:sz w:val="24"/>
          <w:szCs w:val="24"/>
        </w:rPr>
        <w:t>+</w:t>
      </w:r>
      <w:r w:rsidR="00202A41">
        <w:rPr>
          <w:rFonts w:ascii="Times New Roman" w:hAnsi="Times New Roman" w:cs="Times New Roman"/>
          <w:sz w:val="24"/>
          <w:szCs w:val="24"/>
        </w:rPr>
        <w:t>Parks staff members were recently recognized by t</w:t>
      </w:r>
      <w:r>
        <w:rPr>
          <w:rFonts w:ascii="Times New Roman" w:hAnsi="Times New Roman" w:cs="Times New Roman"/>
          <w:sz w:val="24"/>
          <w:szCs w:val="24"/>
        </w:rPr>
        <w:t>he Florida Southern Gulf Chapter of the American Red Cross</w:t>
      </w:r>
      <w:r w:rsidR="00202A41">
        <w:rPr>
          <w:rFonts w:ascii="Times New Roman" w:hAnsi="Times New Roman" w:cs="Times New Roman"/>
          <w:sz w:val="24"/>
          <w:szCs w:val="24"/>
        </w:rPr>
        <w:t>, who</w:t>
      </w:r>
      <w:r>
        <w:rPr>
          <w:rFonts w:ascii="Times New Roman" w:hAnsi="Times New Roman" w:cs="Times New Roman"/>
          <w:sz w:val="24"/>
          <w:szCs w:val="24"/>
        </w:rPr>
        <w:t xml:space="preserve"> presented the Lifesaving Award </w:t>
      </w:r>
      <w:r w:rsidR="00202A41">
        <w:rPr>
          <w:rFonts w:ascii="Times New Roman" w:hAnsi="Times New Roman" w:cs="Times New Roman"/>
          <w:sz w:val="24"/>
          <w:szCs w:val="24"/>
        </w:rPr>
        <w:t xml:space="preserve">for Professional Responders to </w:t>
      </w:r>
      <w:proofErr w:type="spellStart"/>
      <w:r w:rsidR="00202A41">
        <w:rPr>
          <w:rFonts w:ascii="Times New Roman" w:hAnsi="Times New Roman" w:cs="Times New Roman"/>
          <w:sz w:val="24"/>
          <w:szCs w:val="24"/>
        </w:rPr>
        <w:t>Aanika</w:t>
      </w:r>
      <w:proofErr w:type="spellEnd"/>
      <w:r w:rsidR="00202A41">
        <w:rPr>
          <w:rFonts w:ascii="Times New Roman" w:hAnsi="Times New Roman" w:cs="Times New Roman"/>
          <w:sz w:val="24"/>
          <w:szCs w:val="24"/>
        </w:rPr>
        <w:t xml:space="preserve"> </w:t>
      </w:r>
      <w:proofErr w:type="spellStart"/>
      <w:r w:rsidR="00202A41">
        <w:rPr>
          <w:rFonts w:ascii="Times New Roman" w:hAnsi="Times New Roman" w:cs="Times New Roman"/>
          <w:sz w:val="24"/>
          <w:szCs w:val="24"/>
        </w:rPr>
        <w:t>Sletta</w:t>
      </w:r>
      <w:proofErr w:type="spellEnd"/>
      <w:r w:rsidR="00202A41">
        <w:rPr>
          <w:rFonts w:ascii="Times New Roman" w:hAnsi="Times New Roman" w:cs="Times New Roman"/>
          <w:sz w:val="24"/>
          <w:szCs w:val="24"/>
        </w:rPr>
        <w:t xml:space="preserve">, Edward Flores, Joseph Logan, Samantha Molina, and Zachary </w:t>
      </w:r>
      <w:proofErr w:type="spellStart"/>
      <w:r w:rsidR="00202A41">
        <w:rPr>
          <w:rFonts w:ascii="Times New Roman" w:hAnsi="Times New Roman" w:cs="Times New Roman"/>
          <w:sz w:val="24"/>
          <w:szCs w:val="24"/>
        </w:rPr>
        <w:t>Derk</w:t>
      </w:r>
      <w:proofErr w:type="spellEnd"/>
      <w:r w:rsidR="00202A41">
        <w:rPr>
          <w:rFonts w:ascii="Times New Roman" w:hAnsi="Times New Roman" w:cs="Times New Roman"/>
          <w:sz w:val="24"/>
          <w:szCs w:val="24"/>
        </w:rPr>
        <w:t xml:space="preserve"> for their role in lifesaving measures for a visitor</w:t>
      </w:r>
      <w:r w:rsidR="00E750DC">
        <w:rPr>
          <w:rFonts w:ascii="Times New Roman" w:hAnsi="Times New Roman" w:cs="Times New Roman"/>
          <w:sz w:val="24"/>
          <w:szCs w:val="24"/>
        </w:rPr>
        <w:t xml:space="preserve"> in distress </w:t>
      </w:r>
      <w:r w:rsidR="00202A41">
        <w:rPr>
          <w:rFonts w:ascii="Times New Roman" w:hAnsi="Times New Roman" w:cs="Times New Roman"/>
          <w:sz w:val="24"/>
          <w:szCs w:val="24"/>
        </w:rPr>
        <w:t xml:space="preserve">at the Golden Gate Park Aquatic Center. </w:t>
      </w:r>
    </w:p>
    <w:p w14:paraId="2813C837" w14:textId="77777777" w:rsidR="00E750DC" w:rsidRDefault="00E750DC" w:rsidP="00C0160F">
      <w:pPr>
        <w:spacing w:after="0"/>
        <w:rPr>
          <w:rFonts w:ascii="Times New Roman" w:hAnsi="Times New Roman" w:cs="Times New Roman"/>
          <w:b/>
          <w:bCs/>
          <w:sz w:val="28"/>
          <w:szCs w:val="28"/>
        </w:rPr>
      </w:pPr>
    </w:p>
    <w:p w14:paraId="45AA826B" w14:textId="5D79E359" w:rsidR="00FF02F1" w:rsidRDefault="00FF02F1" w:rsidP="00C0160F">
      <w:pPr>
        <w:spacing w:after="0"/>
        <w:rPr>
          <w:rFonts w:ascii="Times New Roman" w:hAnsi="Times New Roman" w:cs="Times New Roman"/>
          <w:b/>
          <w:bCs/>
          <w:sz w:val="28"/>
          <w:szCs w:val="28"/>
        </w:rPr>
      </w:pPr>
      <w:r w:rsidRPr="00FF02F1">
        <w:rPr>
          <w:rFonts w:ascii="Times New Roman" w:hAnsi="Times New Roman" w:cs="Times New Roman"/>
          <w:b/>
          <w:bCs/>
          <w:sz w:val="28"/>
          <w:szCs w:val="28"/>
        </w:rPr>
        <w:t>IX.</w:t>
      </w:r>
      <w:r w:rsidRPr="00FF02F1">
        <w:rPr>
          <w:rFonts w:ascii="Times New Roman" w:hAnsi="Times New Roman" w:cs="Times New Roman"/>
          <w:b/>
          <w:bCs/>
          <w:sz w:val="28"/>
          <w:szCs w:val="28"/>
        </w:rPr>
        <w:tab/>
        <w:t>Public/Board Comments</w:t>
      </w:r>
    </w:p>
    <w:p w14:paraId="19CCFB5D" w14:textId="131897D9" w:rsidR="00C0160F" w:rsidRPr="00C0160F" w:rsidRDefault="00C0160F" w:rsidP="00C0160F">
      <w:pPr>
        <w:spacing w:after="0"/>
        <w:ind w:firstLine="720"/>
        <w:rPr>
          <w:rFonts w:ascii="Times New Roman" w:hAnsi="Times New Roman" w:cs="Times New Roman"/>
          <w:sz w:val="24"/>
          <w:szCs w:val="24"/>
        </w:rPr>
      </w:pPr>
      <w:r w:rsidRPr="00C0160F">
        <w:rPr>
          <w:rFonts w:ascii="Times New Roman" w:hAnsi="Times New Roman" w:cs="Times New Roman"/>
          <w:sz w:val="24"/>
          <w:szCs w:val="24"/>
        </w:rPr>
        <w:t xml:space="preserve">+There were no further comments made by members of the public or Board comments. </w:t>
      </w:r>
    </w:p>
    <w:p w14:paraId="75A4EF32" w14:textId="0D5D6E3B" w:rsidR="00C0160F" w:rsidRDefault="00C0160F" w:rsidP="00C0160F">
      <w:pPr>
        <w:spacing w:after="0"/>
        <w:rPr>
          <w:rFonts w:ascii="Times New Roman" w:hAnsi="Times New Roman" w:cs="Times New Roman"/>
          <w:b/>
          <w:bCs/>
          <w:sz w:val="28"/>
          <w:szCs w:val="28"/>
        </w:rPr>
      </w:pPr>
      <w:r>
        <w:rPr>
          <w:rFonts w:ascii="Times New Roman" w:hAnsi="Times New Roman" w:cs="Times New Roman"/>
          <w:b/>
          <w:bCs/>
          <w:sz w:val="28"/>
          <w:szCs w:val="28"/>
        </w:rPr>
        <w:tab/>
      </w:r>
    </w:p>
    <w:p w14:paraId="545A797E" w14:textId="2DF3A91F" w:rsidR="00393893" w:rsidRDefault="00393893" w:rsidP="00C0160F">
      <w:pPr>
        <w:spacing w:after="0"/>
        <w:rPr>
          <w:rFonts w:ascii="Times New Roman" w:hAnsi="Times New Roman" w:cs="Times New Roman"/>
          <w:b/>
          <w:bCs/>
          <w:sz w:val="28"/>
          <w:szCs w:val="28"/>
        </w:rPr>
      </w:pPr>
    </w:p>
    <w:p w14:paraId="77ABD5A3" w14:textId="162FC414" w:rsidR="00393893" w:rsidRDefault="00393893" w:rsidP="00C0160F">
      <w:pPr>
        <w:spacing w:after="0"/>
        <w:rPr>
          <w:rFonts w:ascii="Times New Roman" w:hAnsi="Times New Roman" w:cs="Times New Roman"/>
          <w:b/>
          <w:bCs/>
          <w:sz w:val="28"/>
          <w:szCs w:val="28"/>
        </w:rPr>
      </w:pPr>
    </w:p>
    <w:p w14:paraId="41820277" w14:textId="33A568D9" w:rsidR="00393893" w:rsidRDefault="00393893" w:rsidP="00C0160F">
      <w:pPr>
        <w:spacing w:after="0"/>
        <w:rPr>
          <w:rFonts w:ascii="Times New Roman" w:hAnsi="Times New Roman" w:cs="Times New Roman"/>
          <w:b/>
          <w:bCs/>
          <w:sz w:val="28"/>
          <w:szCs w:val="28"/>
        </w:rPr>
      </w:pPr>
    </w:p>
    <w:p w14:paraId="7A6F687D" w14:textId="4928879F" w:rsidR="00393893" w:rsidRPr="00393893" w:rsidRDefault="00393893" w:rsidP="00393893">
      <w:pPr>
        <w:spacing w:after="0"/>
        <w:jc w:val="center"/>
        <w:rPr>
          <w:rFonts w:ascii="Times New Roman" w:hAnsi="Times New Roman" w:cs="Times New Roman"/>
          <w:sz w:val="24"/>
          <w:szCs w:val="24"/>
        </w:rPr>
      </w:pPr>
      <w:r w:rsidRPr="00393893">
        <w:rPr>
          <w:rFonts w:ascii="Times New Roman" w:hAnsi="Times New Roman" w:cs="Times New Roman"/>
          <w:sz w:val="24"/>
          <w:szCs w:val="24"/>
        </w:rPr>
        <w:t>Page 7</w:t>
      </w:r>
    </w:p>
    <w:p w14:paraId="7089AE2E" w14:textId="33CBFC9F" w:rsidR="00FF02F1" w:rsidRDefault="00FF02F1" w:rsidP="00FF02F1">
      <w:pPr>
        <w:spacing w:after="0"/>
        <w:rPr>
          <w:rFonts w:ascii="Times New Roman" w:hAnsi="Times New Roman" w:cs="Times New Roman"/>
          <w:b/>
          <w:bCs/>
          <w:sz w:val="28"/>
          <w:szCs w:val="28"/>
        </w:rPr>
      </w:pPr>
      <w:r w:rsidRPr="00FF02F1">
        <w:rPr>
          <w:rFonts w:ascii="Times New Roman" w:hAnsi="Times New Roman" w:cs="Times New Roman"/>
          <w:b/>
          <w:bCs/>
          <w:sz w:val="28"/>
          <w:szCs w:val="28"/>
        </w:rPr>
        <w:lastRenderedPageBreak/>
        <w:t>X.</w:t>
      </w:r>
      <w:r w:rsidRPr="00FF02F1">
        <w:rPr>
          <w:rFonts w:ascii="Times New Roman" w:hAnsi="Times New Roman" w:cs="Times New Roman"/>
          <w:b/>
          <w:bCs/>
          <w:sz w:val="28"/>
          <w:szCs w:val="28"/>
        </w:rPr>
        <w:tab/>
        <w:t>Adjournment</w:t>
      </w:r>
      <w:bookmarkStart w:id="1" w:name="_GoBack"/>
      <w:bookmarkEnd w:id="1"/>
    </w:p>
    <w:p w14:paraId="2FCFCC56" w14:textId="77777777" w:rsidR="00FF02F1" w:rsidRPr="00274121" w:rsidRDefault="00FF02F1" w:rsidP="00FF02F1">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51DECDC4" w14:textId="77777777" w:rsidR="00FF02F1" w:rsidRDefault="00FF02F1" w:rsidP="00FF02F1">
      <w:pPr>
        <w:spacing w:after="0" w:line="240" w:lineRule="auto"/>
        <w:jc w:val="center"/>
        <w:rPr>
          <w:rFonts w:ascii="Times New Roman" w:eastAsia="Times New Roman" w:hAnsi="Times New Roman" w:cs="Times New Roman"/>
          <w:b/>
          <w:sz w:val="28"/>
          <w:szCs w:val="28"/>
        </w:rPr>
      </w:pPr>
    </w:p>
    <w:p w14:paraId="6B88BFD4" w14:textId="77777777" w:rsidR="00FF02F1" w:rsidRPr="00274121" w:rsidRDefault="00FF02F1" w:rsidP="00FF02F1">
      <w:pPr>
        <w:spacing w:after="0" w:line="240" w:lineRule="auto"/>
        <w:jc w:val="center"/>
        <w:rPr>
          <w:rFonts w:ascii="Times New Roman" w:eastAsia="Times New Roman" w:hAnsi="Times New Roman" w:cs="Times New Roman"/>
          <w:b/>
          <w:sz w:val="28"/>
          <w:szCs w:val="28"/>
        </w:rPr>
      </w:pPr>
    </w:p>
    <w:p w14:paraId="783409DE" w14:textId="77777777" w:rsidR="00FF02F1" w:rsidRPr="00274121" w:rsidRDefault="00FF02F1" w:rsidP="00FF02F1">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7F6B928A" w14:textId="77777777" w:rsidR="00FF02F1" w:rsidRDefault="00FF02F1" w:rsidP="00FF02F1">
      <w:pPr>
        <w:spacing w:after="0" w:line="240" w:lineRule="auto"/>
        <w:jc w:val="center"/>
        <w:rPr>
          <w:rFonts w:ascii="Times New Roman" w:eastAsia="Times New Roman" w:hAnsi="Times New Roman" w:cs="Times New Roman"/>
          <w:b/>
          <w:sz w:val="28"/>
          <w:szCs w:val="28"/>
        </w:rPr>
      </w:pPr>
    </w:p>
    <w:p w14:paraId="5CE1B2F0" w14:textId="77777777" w:rsidR="00FF02F1" w:rsidRDefault="00FF02F1" w:rsidP="00FF02F1">
      <w:pPr>
        <w:spacing w:after="0" w:line="240" w:lineRule="auto"/>
        <w:jc w:val="center"/>
        <w:rPr>
          <w:rFonts w:ascii="Times New Roman" w:eastAsia="Times New Roman" w:hAnsi="Times New Roman" w:cs="Times New Roman"/>
          <w:b/>
          <w:sz w:val="28"/>
          <w:szCs w:val="28"/>
        </w:rPr>
      </w:pPr>
    </w:p>
    <w:p w14:paraId="599A964D" w14:textId="77777777" w:rsidR="00FF02F1" w:rsidRPr="00274121" w:rsidRDefault="00FF02F1" w:rsidP="00FF02F1">
      <w:pPr>
        <w:spacing w:after="0" w:line="240" w:lineRule="auto"/>
        <w:jc w:val="center"/>
        <w:rPr>
          <w:rFonts w:ascii="Times New Roman" w:eastAsia="Times New Roman" w:hAnsi="Times New Roman" w:cs="Times New Roman"/>
          <w:b/>
          <w:sz w:val="28"/>
          <w:szCs w:val="28"/>
        </w:rPr>
      </w:pPr>
    </w:p>
    <w:p w14:paraId="1A84DE25" w14:textId="77777777" w:rsidR="00FF02F1" w:rsidRPr="00274121" w:rsidRDefault="00FF02F1" w:rsidP="00FF02F1">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764AE091" w14:textId="77777777" w:rsidR="00FF02F1" w:rsidRPr="00274121" w:rsidRDefault="00FF02F1" w:rsidP="00FF02F1">
      <w:pPr>
        <w:spacing w:after="0" w:line="240" w:lineRule="auto"/>
        <w:jc w:val="center"/>
        <w:rPr>
          <w:rFonts w:ascii="Times New Roman" w:eastAsia="Times New Roman" w:hAnsi="Times New Roman" w:cs="Times New Roman"/>
          <w:sz w:val="24"/>
          <w:szCs w:val="24"/>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3196248C" w14:textId="77777777" w:rsidR="00FF02F1" w:rsidRDefault="00FF02F1" w:rsidP="00FF02F1">
      <w:pPr>
        <w:spacing w:after="0" w:line="240" w:lineRule="auto"/>
        <w:rPr>
          <w:rFonts w:ascii="Times New Roman" w:eastAsia="Times New Roman" w:hAnsi="Times New Roman" w:cs="Times New Roman"/>
          <w:sz w:val="24"/>
          <w:szCs w:val="24"/>
        </w:rPr>
      </w:pPr>
    </w:p>
    <w:p w14:paraId="6804CABA" w14:textId="77777777" w:rsidR="00FF02F1" w:rsidRDefault="00FF02F1" w:rsidP="00FF02F1">
      <w:pPr>
        <w:spacing w:after="0" w:line="240" w:lineRule="auto"/>
        <w:rPr>
          <w:rFonts w:ascii="Times New Roman" w:eastAsia="Times New Roman" w:hAnsi="Times New Roman" w:cs="Times New Roman"/>
          <w:sz w:val="24"/>
          <w:szCs w:val="24"/>
        </w:rPr>
      </w:pPr>
    </w:p>
    <w:p w14:paraId="1AE2206F" w14:textId="77777777" w:rsidR="00FF02F1" w:rsidRDefault="00FF02F1" w:rsidP="00FF02F1">
      <w:pPr>
        <w:spacing w:after="0" w:line="240" w:lineRule="auto"/>
        <w:rPr>
          <w:rFonts w:ascii="Times New Roman" w:eastAsia="Times New Roman" w:hAnsi="Times New Roman" w:cs="Times New Roman"/>
          <w:sz w:val="24"/>
          <w:szCs w:val="24"/>
        </w:rPr>
      </w:pPr>
    </w:p>
    <w:p w14:paraId="7002F426" w14:textId="77777777" w:rsidR="00FF02F1" w:rsidRDefault="00FF02F1" w:rsidP="00FF02F1">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3C5D4DFD" w14:textId="77777777" w:rsidR="00FF02F1" w:rsidRDefault="00FF02F1" w:rsidP="00FF02F1">
      <w:pPr>
        <w:spacing w:after="0" w:line="240" w:lineRule="auto"/>
        <w:rPr>
          <w:rFonts w:ascii="Times New Roman" w:eastAsia="Times New Roman" w:hAnsi="Times New Roman" w:cs="Times New Roman"/>
          <w:sz w:val="24"/>
          <w:szCs w:val="24"/>
        </w:rPr>
      </w:pPr>
    </w:p>
    <w:p w14:paraId="6285CA3C" w14:textId="77777777" w:rsidR="00FF02F1" w:rsidRDefault="00FF02F1" w:rsidP="00FF02F1">
      <w:pPr>
        <w:spacing w:after="0" w:line="240" w:lineRule="auto"/>
        <w:rPr>
          <w:rFonts w:ascii="Times New Roman" w:eastAsia="Times New Roman" w:hAnsi="Times New Roman" w:cs="Times New Roman"/>
          <w:sz w:val="24"/>
          <w:szCs w:val="24"/>
        </w:rPr>
      </w:pPr>
    </w:p>
    <w:p w14:paraId="41AC4C25" w14:textId="77777777" w:rsidR="00FF02F1" w:rsidRDefault="00FF02F1" w:rsidP="00FF02F1">
      <w:pPr>
        <w:spacing w:after="0" w:line="240" w:lineRule="auto"/>
        <w:rPr>
          <w:rFonts w:ascii="Times New Roman" w:eastAsia="Times New Roman" w:hAnsi="Times New Roman" w:cs="Times New Roman"/>
          <w:sz w:val="24"/>
          <w:szCs w:val="24"/>
        </w:rPr>
      </w:pPr>
    </w:p>
    <w:p w14:paraId="09F1F3F2" w14:textId="77777777" w:rsidR="00FF02F1" w:rsidRDefault="00FF02F1" w:rsidP="00FF02F1"/>
    <w:p w14:paraId="33A72F56" w14:textId="77777777" w:rsidR="00FF02F1" w:rsidRPr="00FF02F1" w:rsidRDefault="00FF02F1" w:rsidP="00FF02F1">
      <w:pPr>
        <w:rPr>
          <w:rFonts w:ascii="Times New Roman" w:hAnsi="Times New Roman" w:cs="Times New Roman"/>
          <w:b/>
          <w:bCs/>
          <w:sz w:val="28"/>
          <w:szCs w:val="28"/>
        </w:rPr>
      </w:pPr>
    </w:p>
    <w:p w14:paraId="7D4485F5" w14:textId="28EB8FAE" w:rsidR="00FF02F1" w:rsidRDefault="00FF02F1" w:rsidP="00FF02F1">
      <w:pPr>
        <w:rPr>
          <w:rFonts w:ascii="Times New Roman" w:hAnsi="Times New Roman" w:cs="Times New Roman"/>
          <w:b/>
          <w:bCs/>
          <w:sz w:val="24"/>
          <w:szCs w:val="24"/>
        </w:rPr>
      </w:pPr>
    </w:p>
    <w:p w14:paraId="6FF3DAE1" w14:textId="7920CD51" w:rsidR="00393893" w:rsidRDefault="00393893" w:rsidP="00FF02F1">
      <w:pPr>
        <w:rPr>
          <w:rFonts w:ascii="Times New Roman" w:hAnsi="Times New Roman" w:cs="Times New Roman"/>
          <w:b/>
          <w:bCs/>
          <w:sz w:val="24"/>
          <w:szCs w:val="24"/>
        </w:rPr>
      </w:pPr>
    </w:p>
    <w:p w14:paraId="7A7185B2" w14:textId="702305CE" w:rsidR="00393893" w:rsidRDefault="00393893" w:rsidP="00FF02F1">
      <w:pPr>
        <w:rPr>
          <w:rFonts w:ascii="Times New Roman" w:hAnsi="Times New Roman" w:cs="Times New Roman"/>
          <w:b/>
          <w:bCs/>
          <w:sz w:val="24"/>
          <w:szCs w:val="24"/>
        </w:rPr>
      </w:pPr>
    </w:p>
    <w:p w14:paraId="0AA2B1B1" w14:textId="1E877E89" w:rsidR="00393893" w:rsidRDefault="00393893" w:rsidP="00FF02F1">
      <w:pPr>
        <w:rPr>
          <w:rFonts w:ascii="Times New Roman" w:hAnsi="Times New Roman" w:cs="Times New Roman"/>
          <w:b/>
          <w:bCs/>
          <w:sz w:val="24"/>
          <w:szCs w:val="24"/>
        </w:rPr>
      </w:pPr>
    </w:p>
    <w:p w14:paraId="4F0E2031" w14:textId="6BF5CA25" w:rsidR="00393893" w:rsidRDefault="00393893" w:rsidP="00FF02F1">
      <w:pPr>
        <w:rPr>
          <w:rFonts w:ascii="Times New Roman" w:hAnsi="Times New Roman" w:cs="Times New Roman"/>
          <w:b/>
          <w:bCs/>
          <w:sz w:val="24"/>
          <w:szCs w:val="24"/>
        </w:rPr>
      </w:pPr>
    </w:p>
    <w:p w14:paraId="4F58DF2F" w14:textId="1F76DDBA" w:rsidR="00393893" w:rsidRDefault="00393893" w:rsidP="00FF02F1">
      <w:pPr>
        <w:rPr>
          <w:rFonts w:ascii="Times New Roman" w:hAnsi="Times New Roman" w:cs="Times New Roman"/>
          <w:b/>
          <w:bCs/>
          <w:sz w:val="24"/>
          <w:szCs w:val="24"/>
        </w:rPr>
      </w:pPr>
    </w:p>
    <w:p w14:paraId="2E24DF45" w14:textId="57962478" w:rsidR="00393893" w:rsidRDefault="00393893" w:rsidP="00FF02F1">
      <w:pPr>
        <w:rPr>
          <w:rFonts w:ascii="Times New Roman" w:hAnsi="Times New Roman" w:cs="Times New Roman"/>
          <w:b/>
          <w:bCs/>
          <w:sz w:val="24"/>
          <w:szCs w:val="24"/>
        </w:rPr>
      </w:pPr>
    </w:p>
    <w:p w14:paraId="3601F798" w14:textId="0484608F" w:rsidR="00393893" w:rsidRDefault="00393893" w:rsidP="00FF02F1">
      <w:pPr>
        <w:rPr>
          <w:rFonts w:ascii="Times New Roman" w:hAnsi="Times New Roman" w:cs="Times New Roman"/>
          <w:b/>
          <w:bCs/>
          <w:sz w:val="24"/>
          <w:szCs w:val="24"/>
        </w:rPr>
      </w:pPr>
    </w:p>
    <w:p w14:paraId="6578F55C" w14:textId="6C69B917" w:rsidR="00393893" w:rsidRDefault="00393893" w:rsidP="00FF02F1">
      <w:pPr>
        <w:rPr>
          <w:rFonts w:ascii="Times New Roman" w:hAnsi="Times New Roman" w:cs="Times New Roman"/>
          <w:b/>
          <w:bCs/>
          <w:sz w:val="24"/>
          <w:szCs w:val="24"/>
        </w:rPr>
      </w:pPr>
    </w:p>
    <w:p w14:paraId="2EEE8C0F" w14:textId="107FFA16" w:rsidR="00393893" w:rsidRDefault="00393893" w:rsidP="00FF02F1">
      <w:pPr>
        <w:rPr>
          <w:rFonts w:ascii="Times New Roman" w:hAnsi="Times New Roman" w:cs="Times New Roman"/>
          <w:b/>
          <w:bCs/>
          <w:sz w:val="24"/>
          <w:szCs w:val="24"/>
        </w:rPr>
      </w:pPr>
    </w:p>
    <w:p w14:paraId="18A9E148" w14:textId="48343EFA" w:rsidR="00393893" w:rsidRDefault="00393893" w:rsidP="00FF02F1">
      <w:pPr>
        <w:rPr>
          <w:rFonts w:ascii="Times New Roman" w:hAnsi="Times New Roman" w:cs="Times New Roman"/>
          <w:b/>
          <w:bCs/>
          <w:sz w:val="24"/>
          <w:szCs w:val="24"/>
        </w:rPr>
      </w:pPr>
    </w:p>
    <w:p w14:paraId="1760E306" w14:textId="7AF22DB9" w:rsidR="00393893" w:rsidRDefault="00393893" w:rsidP="00FF02F1">
      <w:pPr>
        <w:rPr>
          <w:rFonts w:ascii="Times New Roman" w:hAnsi="Times New Roman" w:cs="Times New Roman"/>
          <w:b/>
          <w:bCs/>
          <w:sz w:val="24"/>
          <w:szCs w:val="24"/>
        </w:rPr>
      </w:pPr>
    </w:p>
    <w:p w14:paraId="37D11C87" w14:textId="6C402681" w:rsidR="00393893" w:rsidRDefault="00393893" w:rsidP="00FF02F1">
      <w:pPr>
        <w:rPr>
          <w:rFonts w:ascii="Times New Roman" w:hAnsi="Times New Roman" w:cs="Times New Roman"/>
          <w:b/>
          <w:bCs/>
          <w:sz w:val="24"/>
          <w:szCs w:val="24"/>
        </w:rPr>
      </w:pPr>
    </w:p>
    <w:p w14:paraId="74121D4B" w14:textId="75FABEF4" w:rsidR="00393893" w:rsidRDefault="00393893" w:rsidP="00FF02F1">
      <w:pPr>
        <w:rPr>
          <w:rFonts w:ascii="Times New Roman" w:hAnsi="Times New Roman" w:cs="Times New Roman"/>
          <w:b/>
          <w:bCs/>
          <w:sz w:val="24"/>
          <w:szCs w:val="24"/>
        </w:rPr>
      </w:pPr>
    </w:p>
    <w:p w14:paraId="285FE955" w14:textId="479B1250" w:rsidR="00393893" w:rsidRPr="00393893" w:rsidRDefault="00393893" w:rsidP="00393893">
      <w:pPr>
        <w:jc w:val="center"/>
        <w:rPr>
          <w:rFonts w:ascii="Times New Roman" w:hAnsi="Times New Roman" w:cs="Times New Roman"/>
          <w:sz w:val="24"/>
          <w:szCs w:val="24"/>
        </w:rPr>
      </w:pPr>
      <w:r w:rsidRPr="00393893">
        <w:rPr>
          <w:rFonts w:ascii="Times New Roman" w:hAnsi="Times New Roman" w:cs="Times New Roman"/>
          <w:sz w:val="24"/>
          <w:szCs w:val="24"/>
        </w:rPr>
        <w:t>Page 8</w:t>
      </w:r>
    </w:p>
    <w:sectPr w:rsidR="00393893" w:rsidRPr="00393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25565"/>
    <w:multiLevelType w:val="hybridMultilevel"/>
    <w:tmpl w:val="DAE6646E"/>
    <w:lvl w:ilvl="0" w:tplc="FF2E13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BB721C"/>
    <w:multiLevelType w:val="hybridMultilevel"/>
    <w:tmpl w:val="76C258F6"/>
    <w:lvl w:ilvl="0" w:tplc="4EEAE610">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5E"/>
    <w:rsid w:val="000136D2"/>
    <w:rsid w:val="0002762B"/>
    <w:rsid w:val="00032F27"/>
    <w:rsid w:val="000843DE"/>
    <w:rsid w:val="00094033"/>
    <w:rsid w:val="00094FA3"/>
    <w:rsid w:val="000B47FC"/>
    <w:rsid w:val="000C718A"/>
    <w:rsid w:val="000E0D0F"/>
    <w:rsid w:val="00100834"/>
    <w:rsid w:val="001217A7"/>
    <w:rsid w:val="00153FA5"/>
    <w:rsid w:val="001A4FF3"/>
    <w:rsid w:val="001B71A2"/>
    <w:rsid w:val="001C66C5"/>
    <w:rsid w:val="00202A41"/>
    <w:rsid w:val="00240040"/>
    <w:rsid w:val="0025698C"/>
    <w:rsid w:val="00292E5F"/>
    <w:rsid w:val="002D586D"/>
    <w:rsid w:val="002E0E2F"/>
    <w:rsid w:val="002F0E95"/>
    <w:rsid w:val="00367B11"/>
    <w:rsid w:val="00376293"/>
    <w:rsid w:val="0038215E"/>
    <w:rsid w:val="00393893"/>
    <w:rsid w:val="003967AA"/>
    <w:rsid w:val="00402A06"/>
    <w:rsid w:val="004101A4"/>
    <w:rsid w:val="004936BD"/>
    <w:rsid w:val="004D0A97"/>
    <w:rsid w:val="004F2228"/>
    <w:rsid w:val="004F4032"/>
    <w:rsid w:val="004F40DB"/>
    <w:rsid w:val="00504A53"/>
    <w:rsid w:val="00532089"/>
    <w:rsid w:val="00560A6B"/>
    <w:rsid w:val="0056531E"/>
    <w:rsid w:val="0060139E"/>
    <w:rsid w:val="00601458"/>
    <w:rsid w:val="00654C78"/>
    <w:rsid w:val="006C0903"/>
    <w:rsid w:val="006C3543"/>
    <w:rsid w:val="006F5826"/>
    <w:rsid w:val="00710CD8"/>
    <w:rsid w:val="00722566"/>
    <w:rsid w:val="007B6352"/>
    <w:rsid w:val="008320CC"/>
    <w:rsid w:val="00852B41"/>
    <w:rsid w:val="00855717"/>
    <w:rsid w:val="008576C6"/>
    <w:rsid w:val="00874ED5"/>
    <w:rsid w:val="00896463"/>
    <w:rsid w:val="008C117B"/>
    <w:rsid w:val="008E3577"/>
    <w:rsid w:val="008E6442"/>
    <w:rsid w:val="00916FA9"/>
    <w:rsid w:val="00947560"/>
    <w:rsid w:val="009517F4"/>
    <w:rsid w:val="0096592E"/>
    <w:rsid w:val="009713C7"/>
    <w:rsid w:val="009857F1"/>
    <w:rsid w:val="00A81357"/>
    <w:rsid w:val="00AE054B"/>
    <w:rsid w:val="00B258A2"/>
    <w:rsid w:val="00B86950"/>
    <w:rsid w:val="00C0160F"/>
    <w:rsid w:val="00C15364"/>
    <w:rsid w:val="00C55CCE"/>
    <w:rsid w:val="00CA2F8A"/>
    <w:rsid w:val="00CA474C"/>
    <w:rsid w:val="00CE5AC6"/>
    <w:rsid w:val="00CF700C"/>
    <w:rsid w:val="00D1105D"/>
    <w:rsid w:val="00D21BF9"/>
    <w:rsid w:val="00D343CB"/>
    <w:rsid w:val="00D765FA"/>
    <w:rsid w:val="00DA2D2A"/>
    <w:rsid w:val="00DC3199"/>
    <w:rsid w:val="00DF1780"/>
    <w:rsid w:val="00E12703"/>
    <w:rsid w:val="00E750DC"/>
    <w:rsid w:val="00E96482"/>
    <w:rsid w:val="00EB336D"/>
    <w:rsid w:val="00EE78F4"/>
    <w:rsid w:val="00F40F26"/>
    <w:rsid w:val="00F44533"/>
    <w:rsid w:val="00F46B90"/>
    <w:rsid w:val="00F66855"/>
    <w:rsid w:val="00FB3C51"/>
    <w:rsid w:val="00FF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C7FE"/>
  <w15:chartTrackingRefBased/>
  <w15:docId w15:val="{5B5EB795-DA33-4A9B-A39F-2A875EEA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15E"/>
    <w:pPr>
      <w:ind w:left="720"/>
      <w:contextualSpacing/>
    </w:pPr>
  </w:style>
  <w:style w:type="paragraph" w:styleId="NoSpacing">
    <w:name w:val="No Spacing"/>
    <w:uiPriority w:val="1"/>
    <w:qFormat/>
    <w:rsid w:val="003821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8</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Michelle Sainz</cp:lastModifiedBy>
  <cp:revision>64</cp:revision>
  <dcterms:created xsi:type="dcterms:W3CDTF">2019-10-20T15:58:00Z</dcterms:created>
  <dcterms:modified xsi:type="dcterms:W3CDTF">2019-10-21T17:25:00Z</dcterms:modified>
</cp:coreProperties>
</file>