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9" w:rsidRPr="00BA2554" w:rsidRDefault="005D0329" w:rsidP="005D0329">
      <w:pPr>
        <w:pStyle w:val="Default"/>
        <w:rPr>
          <w:b/>
          <w:sz w:val="32"/>
          <w:szCs w:val="32"/>
        </w:rPr>
      </w:pPr>
    </w:p>
    <w:p w:rsidR="005D0329" w:rsidRPr="00BA2554" w:rsidRDefault="005D0329" w:rsidP="005D0329">
      <w:pPr>
        <w:pStyle w:val="Default"/>
        <w:rPr>
          <w:b/>
          <w:color w:val="auto"/>
          <w:sz w:val="32"/>
          <w:szCs w:val="32"/>
        </w:rPr>
      </w:pPr>
    </w:p>
    <w:p w:rsidR="005D0329" w:rsidRPr="00BA2554" w:rsidRDefault="005D032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ATV Ad Hoc Committee</w:t>
      </w:r>
    </w:p>
    <w:p w:rsidR="005D0329" w:rsidRPr="00BA2554" w:rsidRDefault="009A3683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Workshop</w:t>
      </w:r>
    </w:p>
    <w:p w:rsidR="005D0329" w:rsidRPr="00BA2554" w:rsidRDefault="003D6048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December 8</w:t>
      </w:r>
      <w:r w:rsidR="00C33CD9" w:rsidRPr="00BA2554">
        <w:rPr>
          <w:rFonts w:ascii="Times New Roman" w:hAnsi="Times New Roman" w:cs="Times New Roman"/>
          <w:b/>
          <w:sz w:val="32"/>
          <w:szCs w:val="32"/>
        </w:rPr>
        <w:t>, 2016</w:t>
      </w:r>
    </w:p>
    <w:p w:rsidR="003D723C" w:rsidRPr="00BA2554" w:rsidRDefault="00C33CD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6</w:t>
      </w:r>
      <w:r w:rsidR="003D723C" w:rsidRPr="00BA2554">
        <w:rPr>
          <w:rFonts w:ascii="Times New Roman" w:hAnsi="Times New Roman" w:cs="Times New Roman"/>
          <w:b/>
          <w:sz w:val="32"/>
          <w:szCs w:val="32"/>
        </w:rPr>
        <w:t>PM</w:t>
      </w:r>
    </w:p>
    <w:p w:rsidR="00EE4B64" w:rsidRPr="00BA2554" w:rsidRDefault="00C33CD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North Collier Regional Park</w:t>
      </w:r>
      <w:r w:rsidRPr="00BA2554">
        <w:rPr>
          <w:rFonts w:ascii="Times New Roman" w:hAnsi="Times New Roman" w:cs="Times New Roman"/>
          <w:b/>
          <w:sz w:val="32"/>
          <w:szCs w:val="32"/>
        </w:rPr>
        <w:tab/>
      </w:r>
    </w:p>
    <w:p w:rsidR="00C33CD9" w:rsidRPr="00BA2554" w:rsidRDefault="00C33CD9" w:rsidP="00EE4B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554">
        <w:rPr>
          <w:rFonts w:ascii="Times New Roman" w:hAnsi="Times New Roman" w:cs="Times New Roman"/>
          <w:b/>
          <w:sz w:val="32"/>
          <w:szCs w:val="32"/>
        </w:rPr>
        <w:t>15000 Livingston Road Naples, Florida 34109</w:t>
      </w:r>
    </w:p>
    <w:p w:rsidR="00EE4B64" w:rsidRDefault="00EE4B64" w:rsidP="00EE4B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E4F8D" w:rsidRDefault="005E4F8D" w:rsidP="005E4F8D"/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      Call to Order  </w:t>
      </w:r>
    </w:p>
    <w:p w:rsidR="003D6048" w:rsidRDefault="003D6048" w:rsidP="003D6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3D6048" w:rsidRDefault="003D6048" w:rsidP="003D6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II.      Approval of Agenda</w:t>
      </w:r>
    </w:p>
    <w:p w:rsidR="003D6048" w:rsidRDefault="003D6048" w:rsidP="003D6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</w:t>
      </w:r>
    </w:p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   Approval of Minutes</w:t>
      </w:r>
    </w:p>
    <w:p w:rsidR="003D6048" w:rsidRDefault="003D6048" w:rsidP="003D60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</w:t>
      </w:r>
    </w:p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    New Business</w:t>
      </w:r>
    </w:p>
    <w:p w:rsidR="003D6048" w:rsidRDefault="003D6048" w:rsidP="003D6048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Operational Options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D6048" w:rsidRDefault="003D6048" w:rsidP="003D6048">
      <w:pPr>
        <w:rPr>
          <w:rFonts w:ascii="Times New Roman" w:hAnsi="Times New Roman"/>
          <w:sz w:val="24"/>
          <w:szCs w:val="24"/>
        </w:rPr>
      </w:pPr>
    </w:p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      </w:t>
      </w:r>
      <w:r>
        <w:rPr>
          <w:rFonts w:ascii="Times New Roman" w:hAnsi="Times New Roman"/>
          <w:b/>
          <w:bCs/>
          <w:sz w:val="28"/>
          <w:szCs w:val="28"/>
        </w:rPr>
        <w:t>Old Business</w:t>
      </w:r>
    </w:p>
    <w:p w:rsidR="003D6048" w:rsidRDefault="003D6048" w:rsidP="003D604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Promise Zone Update</w:t>
      </w:r>
    </w:p>
    <w:p w:rsidR="003D6048" w:rsidRDefault="003D6048" w:rsidP="003D604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Committee Extension Update</w:t>
      </w:r>
    </w:p>
    <w:p w:rsidR="003D6048" w:rsidRDefault="003D6048" w:rsidP="003D6048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Conceptual Plan/US Fish and Wildlife </w:t>
      </w:r>
    </w:p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</w:p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    Committee Comments/Public</w:t>
      </w:r>
    </w:p>
    <w:p w:rsid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</w:p>
    <w:p w:rsidR="005D0329" w:rsidRPr="003D6048" w:rsidRDefault="003D6048" w:rsidP="003D6048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   Adjournment</w:t>
      </w:r>
    </w:p>
    <w:sectPr w:rsidR="005D0329" w:rsidRPr="003D6048" w:rsidSect="001B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C2B"/>
    <w:multiLevelType w:val="hybridMultilevel"/>
    <w:tmpl w:val="BE5E8D9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03A5742A"/>
    <w:multiLevelType w:val="hybridMultilevel"/>
    <w:tmpl w:val="6B44AE24"/>
    <w:lvl w:ilvl="0" w:tplc="2A625D3E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70831D8"/>
    <w:multiLevelType w:val="hybridMultilevel"/>
    <w:tmpl w:val="EABCF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02022"/>
    <w:multiLevelType w:val="hybridMultilevel"/>
    <w:tmpl w:val="3FEC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125F20"/>
    <w:multiLevelType w:val="hybridMultilevel"/>
    <w:tmpl w:val="CD08541A"/>
    <w:lvl w:ilvl="0" w:tplc="E00CC6C6">
      <w:start w:val="1"/>
      <w:numFmt w:val="upperRoman"/>
      <w:lvlText w:val="%1."/>
      <w:lvlJc w:val="left"/>
      <w:pPr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5027E"/>
    <w:multiLevelType w:val="hybridMultilevel"/>
    <w:tmpl w:val="725CA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D81A4E"/>
    <w:multiLevelType w:val="hybridMultilevel"/>
    <w:tmpl w:val="C0AE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14883"/>
    <w:multiLevelType w:val="hybridMultilevel"/>
    <w:tmpl w:val="613A7A80"/>
    <w:lvl w:ilvl="0" w:tplc="DBA4C49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182804"/>
    <w:multiLevelType w:val="hybridMultilevel"/>
    <w:tmpl w:val="5260A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D5E15"/>
    <w:multiLevelType w:val="hybridMultilevel"/>
    <w:tmpl w:val="4CA4B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7"/>
  </w:num>
  <w:num w:numId="5">
    <w:abstractNumId w:val="8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29"/>
    <w:rsid w:val="000309BC"/>
    <w:rsid w:val="00064BAD"/>
    <w:rsid w:val="00072684"/>
    <w:rsid w:val="00082230"/>
    <w:rsid w:val="001B4034"/>
    <w:rsid w:val="00215B52"/>
    <w:rsid w:val="002211C3"/>
    <w:rsid w:val="00323BBF"/>
    <w:rsid w:val="003C1D54"/>
    <w:rsid w:val="003D6048"/>
    <w:rsid w:val="003D723C"/>
    <w:rsid w:val="005A003B"/>
    <w:rsid w:val="005D0329"/>
    <w:rsid w:val="005E4F8D"/>
    <w:rsid w:val="007D63EE"/>
    <w:rsid w:val="00886C58"/>
    <w:rsid w:val="008B0D4D"/>
    <w:rsid w:val="008F75F9"/>
    <w:rsid w:val="00956DB3"/>
    <w:rsid w:val="00991761"/>
    <w:rsid w:val="009A3683"/>
    <w:rsid w:val="00AF18A5"/>
    <w:rsid w:val="00B00C54"/>
    <w:rsid w:val="00B7529A"/>
    <w:rsid w:val="00BA2554"/>
    <w:rsid w:val="00BD50AD"/>
    <w:rsid w:val="00C33CD9"/>
    <w:rsid w:val="00C964B7"/>
    <w:rsid w:val="00D822AA"/>
    <w:rsid w:val="00E00376"/>
    <w:rsid w:val="00E63EA2"/>
    <w:rsid w:val="00EE4B64"/>
    <w:rsid w:val="00F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ddress">
    <w:name w:val="b_address"/>
    <w:basedOn w:val="DefaultParagraphFont"/>
    <w:rsid w:val="00EE4B64"/>
  </w:style>
  <w:style w:type="paragraph" w:styleId="ListParagraph">
    <w:name w:val="List Paragraph"/>
    <w:basedOn w:val="Normal"/>
    <w:uiPriority w:val="34"/>
    <w:qFormat/>
    <w:rsid w:val="009A3683"/>
    <w:pPr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ruby_p</cp:lastModifiedBy>
  <cp:revision>2</cp:revision>
  <cp:lastPrinted>2016-10-10T13:00:00Z</cp:lastPrinted>
  <dcterms:created xsi:type="dcterms:W3CDTF">2016-12-06T21:38:00Z</dcterms:created>
  <dcterms:modified xsi:type="dcterms:W3CDTF">2016-12-06T21:38:00Z</dcterms:modified>
</cp:coreProperties>
</file>