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3131F" w14:textId="77777777" w:rsidR="00225CC5" w:rsidRPr="00DB0430" w:rsidRDefault="00225CC5" w:rsidP="00225CC5">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MINUTES OF THE MEETING OF THE PARKS AND RECREATION ADVISORY BOARD</w:t>
      </w:r>
    </w:p>
    <w:p w14:paraId="55316593" w14:textId="77777777" w:rsidR="00225CC5" w:rsidRPr="00DB0430" w:rsidRDefault="00225CC5" w:rsidP="00225CC5">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North Collier Regional Park</w:t>
      </w:r>
    </w:p>
    <w:p w14:paraId="6312A605" w14:textId="77777777" w:rsidR="00225CC5" w:rsidRPr="00DB0430" w:rsidRDefault="00225CC5" w:rsidP="00225CC5">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p>
    <w:p w14:paraId="5D78040D" w14:textId="77777777" w:rsidR="00225CC5" w:rsidRDefault="00225CC5" w:rsidP="00225CC5">
      <w:pPr>
        <w:spacing w:after="0" w:line="240" w:lineRule="auto"/>
        <w:jc w:val="center"/>
        <w:rPr>
          <w:rFonts w:ascii="Times New Roman" w:eastAsia="Times New Roman" w:hAnsi="Times New Roman" w:cs="Times New Roman"/>
          <w:sz w:val="28"/>
          <w:szCs w:val="28"/>
        </w:rPr>
      </w:pPr>
    </w:p>
    <w:p w14:paraId="604058B0" w14:textId="4DAB2D60" w:rsidR="00225CC5" w:rsidRPr="00DB0430" w:rsidRDefault="00225CC5" w:rsidP="00225C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December 18, </w:t>
      </w:r>
      <w:r w:rsidRPr="00DB0430">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p>
    <w:p w14:paraId="1F973C58" w14:textId="77777777" w:rsidR="00225CC5" w:rsidRPr="00DB0430" w:rsidRDefault="00225CC5" w:rsidP="00225CC5">
      <w:pPr>
        <w:spacing w:after="0" w:line="240" w:lineRule="auto"/>
        <w:jc w:val="center"/>
        <w:rPr>
          <w:rFonts w:ascii="Times New Roman" w:eastAsia="Times New Roman" w:hAnsi="Times New Roman" w:cs="Times New Roman"/>
          <w:sz w:val="28"/>
          <w:szCs w:val="28"/>
        </w:rPr>
      </w:pPr>
    </w:p>
    <w:p w14:paraId="07F2BEBC" w14:textId="77777777" w:rsidR="00225CC5" w:rsidRPr="00DB0430" w:rsidRDefault="00225CC5" w:rsidP="00225CC5">
      <w:pPr>
        <w:spacing w:after="0" w:line="240" w:lineRule="auto"/>
        <w:jc w:val="center"/>
        <w:rPr>
          <w:rFonts w:ascii="Times New Roman" w:eastAsia="Times New Roman" w:hAnsi="Times New Roman" w:cs="Times New Roman"/>
          <w:sz w:val="28"/>
          <w:szCs w:val="28"/>
        </w:rPr>
      </w:pPr>
    </w:p>
    <w:p w14:paraId="068BDFB5" w14:textId="77777777" w:rsidR="00225CC5" w:rsidRPr="00DB0430" w:rsidRDefault="00225CC5" w:rsidP="00225CC5">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1</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53</w:t>
      </w:r>
      <w:r w:rsidRPr="00DB0430">
        <w:rPr>
          <w:rFonts w:ascii="Times New Roman" w:eastAsia="Times New Roman" w:hAnsi="Times New Roman" w:cs="Times New Roman"/>
          <w:sz w:val="28"/>
          <w:szCs w:val="28"/>
        </w:rPr>
        <w:t xml:space="preserve"> P.M. at </w:t>
      </w:r>
      <w:r>
        <w:rPr>
          <w:rFonts w:ascii="Times New Roman" w:eastAsia="Times New Roman" w:hAnsi="Times New Roman" w:cs="Times New Roman"/>
          <w:sz w:val="28"/>
          <w:szCs w:val="28"/>
        </w:rPr>
        <w:t>North Collier Regional Park</w:t>
      </w:r>
      <w:r w:rsidRPr="00DB04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15000 Livingston Road, Naples, </w:t>
      </w:r>
      <w:r w:rsidRPr="00DB0430">
        <w:rPr>
          <w:rFonts w:ascii="Times New Roman" w:eastAsia="Times New Roman" w:hAnsi="Times New Roman" w:cs="Times New Roman"/>
          <w:sz w:val="28"/>
          <w:szCs w:val="28"/>
        </w:rPr>
        <w:t>FL, with the following members present:</w:t>
      </w:r>
    </w:p>
    <w:p w14:paraId="3F11D914" w14:textId="77777777" w:rsidR="00225CC5" w:rsidRPr="00DB0430" w:rsidRDefault="00225CC5" w:rsidP="00225CC5">
      <w:pPr>
        <w:spacing w:after="0" w:line="240" w:lineRule="auto"/>
        <w:rPr>
          <w:rFonts w:ascii="Times New Roman" w:eastAsia="Times New Roman" w:hAnsi="Times New Roman" w:cs="Times New Roman"/>
          <w:sz w:val="28"/>
          <w:szCs w:val="28"/>
        </w:rPr>
      </w:pPr>
    </w:p>
    <w:p w14:paraId="2AC1A231" w14:textId="77777777" w:rsidR="00225CC5" w:rsidRPr="00DB0430" w:rsidRDefault="00225CC5" w:rsidP="00225CC5">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6178080B" w14:textId="77777777" w:rsidR="00225CC5" w:rsidRDefault="00225CC5" w:rsidP="00225CC5">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 xml:space="preserve">Mr. Edward “Ski” </w:t>
      </w:r>
      <w:proofErr w:type="spellStart"/>
      <w:r w:rsidRPr="00DB0430">
        <w:rPr>
          <w:rFonts w:ascii="Times New Roman" w:eastAsia="Times New Roman" w:hAnsi="Times New Roman" w:cs="Times New Roman"/>
          <w:sz w:val="28"/>
          <w:szCs w:val="28"/>
        </w:rPr>
        <w:t>Olesky</w:t>
      </w:r>
      <w:proofErr w:type="spellEnd"/>
    </w:p>
    <w:p w14:paraId="54D96A75" w14:textId="77777777"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VICE-CHAIRPERSON:</w:t>
      </w:r>
      <w:r>
        <w:rPr>
          <w:rFonts w:ascii="Times New Roman" w:eastAsia="Times New Roman" w:hAnsi="Times New Roman" w:cs="Times New Roman"/>
          <w:sz w:val="28"/>
          <w:szCs w:val="28"/>
        </w:rPr>
        <w:tab/>
        <w:t>Ms. Mary Bills</w:t>
      </w:r>
    </w:p>
    <w:p w14:paraId="33D5E9E4" w14:textId="77777777" w:rsidR="00225CC5" w:rsidRDefault="00225CC5" w:rsidP="00225CC5">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proofErr w:type="spellStart"/>
      <w:r>
        <w:rPr>
          <w:rFonts w:ascii="Times New Roman" w:eastAsia="Times New Roman" w:hAnsi="Times New Roman" w:cs="Times New Roman"/>
          <w:sz w:val="28"/>
          <w:szCs w:val="28"/>
        </w:rPr>
        <w:t>Daphnie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Bercher</w:t>
      </w:r>
      <w:proofErr w:type="spellEnd"/>
      <w:r>
        <w:rPr>
          <w:rFonts w:ascii="Times New Roman" w:eastAsia="Times New Roman" w:hAnsi="Times New Roman" w:cs="Times New Roman"/>
          <w:sz w:val="28"/>
          <w:szCs w:val="28"/>
        </w:rPr>
        <w:t>, Advisory Board Member</w:t>
      </w:r>
    </w:p>
    <w:p w14:paraId="307A8C12" w14:textId="77777777" w:rsidR="00225CC5" w:rsidRDefault="00225CC5" w:rsidP="00225CC5">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Phil Brougham, Advisory Board Member</w:t>
      </w:r>
      <w:r w:rsidRPr="00DB0430">
        <w:rPr>
          <w:rFonts w:ascii="Times New Roman" w:eastAsia="Times New Roman" w:hAnsi="Times New Roman" w:cs="Times New Roman"/>
          <w:sz w:val="28"/>
          <w:szCs w:val="28"/>
        </w:rPr>
        <w:tab/>
      </w:r>
    </w:p>
    <w:p w14:paraId="685C69E0" w14:textId="77777777" w:rsidR="00225CC5" w:rsidRDefault="00225CC5" w:rsidP="00225CC5">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r w:rsidRPr="00DB0430">
        <w:rPr>
          <w:rFonts w:ascii="Times New Roman" w:eastAsia="Times New Roman" w:hAnsi="Times New Roman" w:cs="Times New Roman"/>
          <w:sz w:val="28"/>
          <w:szCs w:val="28"/>
        </w:rPr>
        <w:tab/>
      </w:r>
    </w:p>
    <w:p w14:paraId="3C56A053" w14:textId="77777777" w:rsidR="00225CC5" w:rsidRPr="00DB0430" w:rsidRDefault="00225CC5" w:rsidP="00225CC5">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625163D8" w14:textId="77777777" w:rsidR="00225CC5" w:rsidRPr="00DB0430" w:rsidRDefault="00225CC5" w:rsidP="00225CC5">
      <w:pPr>
        <w:tabs>
          <w:tab w:val="left" w:pos="5040"/>
          <w:tab w:val="left" w:pos="5400"/>
        </w:tabs>
        <w:spacing w:after="0" w:line="240" w:lineRule="auto"/>
        <w:ind w:left="3600"/>
        <w:rPr>
          <w:rFonts w:ascii="Times New Roman" w:eastAsia="Times New Roman" w:hAnsi="Times New Roman" w:cs="Times New Roman"/>
          <w:sz w:val="28"/>
          <w:szCs w:val="28"/>
        </w:rPr>
      </w:pPr>
    </w:p>
    <w:p w14:paraId="6770518C" w14:textId="77777777" w:rsidR="00225CC5" w:rsidRPr="00DB0430" w:rsidRDefault="00225CC5" w:rsidP="00225CC5">
      <w:pPr>
        <w:spacing w:after="0" w:line="240" w:lineRule="auto"/>
        <w:rPr>
          <w:rFonts w:ascii="Times New Roman" w:eastAsia="Times New Roman" w:hAnsi="Times New Roman" w:cs="Times New Roman"/>
          <w:sz w:val="24"/>
          <w:szCs w:val="24"/>
        </w:rPr>
      </w:pPr>
    </w:p>
    <w:p w14:paraId="5AF56045" w14:textId="77777777" w:rsidR="00225CC5" w:rsidRPr="00DB0430" w:rsidRDefault="00225CC5" w:rsidP="00225CC5">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ALSO PRESENT:</w:t>
      </w:r>
      <w:r w:rsidRPr="00DB0430">
        <w:rPr>
          <w:rFonts w:ascii="Times New Roman" w:eastAsia="Times New Roman" w:hAnsi="Times New Roman" w:cs="Times New Roman"/>
          <w:sz w:val="28"/>
          <w:szCs w:val="28"/>
        </w:rPr>
        <w:tab/>
      </w:r>
    </w:p>
    <w:p w14:paraId="127B0CF0" w14:textId="4EA74166" w:rsidR="00225CC5" w:rsidRDefault="00225CC5" w:rsidP="00225CC5">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Barry Williams, Director, </w:t>
      </w:r>
      <w:bookmarkStart w:id="0" w:name="_Hlk25579217"/>
      <w:r w:rsidRPr="00DB0430">
        <w:rPr>
          <w:rFonts w:ascii="Times New Roman" w:eastAsia="Times New Roman" w:hAnsi="Times New Roman" w:cs="Times New Roman"/>
          <w:sz w:val="28"/>
          <w:szCs w:val="28"/>
        </w:rPr>
        <w:t>Parks and Recreation Division</w:t>
      </w:r>
    </w:p>
    <w:bookmarkEnd w:id="0"/>
    <w:p w14:paraId="15AC0CCF" w14:textId="77777777"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Jeanine McPherson, Assistant Director, </w:t>
      </w:r>
      <w:r w:rsidRPr="00DB0430">
        <w:rPr>
          <w:rFonts w:ascii="Times New Roman" w:eastAsia="Times New Roman" w:hAnsi="Times New Roman" w:cs="Times New Roman"/>
          <w:sz w:val="28"/>
          <w:szCs w:val="28"/>
        </w:rPr>
        <w:t>Parks and Recreation Division</w:t>
      </w:r>
    </w:p>
    <w:p w14:paraId="04742ED4" w14:textId="3AF895DD"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Margaret Bishop, Principal Project Manager, Facilities Management </w:t>
      </w:r>
    </w:p>
    <w:p w14:paraId="6D9A1EE4" w14:textId="12E51AA3"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Michael </w:t>
      </w:r>
      <w:proofErr w:type="spellStart"/>
      <w:r>
        <w:rPr>
          <w:rFonts w:ascii="Times New Roman" w:eastAsia="Times New Roman" w:hAnsi="Times New Roman" w:cs="Times New Roman"/>
          <w:sz w:val="28"/>
          <w:szCs w:val="28"/>
        </w:rPr>
        <w:t>Cherbini</w:t>
      </w:r>
      <w:proofErr w:type="spellEnd"/>
      <w:r>
        <w:rPr>
          <w:rFonts w:ascii="Times New Roman" w:eastAsia="Times New Roman" w:hAnsi="Times New Roman" w:cs="Times New Roman"/>
          <w:sz w:val="28"/>
          <w:szCs w:val="28"/>
        </w:rPr>
        <w:t>, Project Manager, Parks and Recreation Division</w:t>
      </w:r>
    </w:p>
    <w:p w14:paraId="379DE4FB" w14:textId="54A1FA58"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Mr. Casey Doyle, Sports and Special Events Coordinator, Parks and Recreation Division</w:t>
      </w:r>
    </w:p>
    <w:p w14:paraId="698E6CD8" w14:textId="77065910"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proofErr w:type="spellStart"/>
      <w:r>
        <w:rPr>
          <w:rFonts w:ascii="Times New Roman" w:eastAsia="Times New Roman" w:hAnsi="Times New Roman" w:cs="Times New Roman"/>
          <w:sz w:val="28"/>
          <w:szCs w:val="28"/>
        </w:rPr>
        <w:t>Olema</w:t>
      </w:r>
      <w:proofErr w:type="spellEnd"/>
      <w:r>
        <w:rPr>
          <w:rFonts w:ascii="Times New Roman" w:eastAsia="Times New Roman" w:hAnsi="Times New Roman" w:cs="Times New Roman"/>
          <w:sz w:val="28"/>
          <w:szCs w:val="28"/>
        </w:rPr>
        <w:t xml:space="preserve"> Edwards, Regional Manager, Parks and Recreation Division</w:t>
      </w:r>
    </w:p>
    <w:p w14:paraId="78353562" w14:textId="77777777" w:rsidR="00225CC5" w:rsidRDefault="00225CC5" w:rsidP="00225C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Rick </w:t>
      </w:r>
      <w:proofErr w:type="spellStart"/>
      <w:r>
        <w:rPr>
          <w:rFonts w:ascii="Times New Roman" w:eastAsia="Times New Roman" w:hAnsi="Times New Roman" w:cs="Times New Roman"/>
          <w:sz w:val="28"/>
          <w:szCs w:val="28"/>
        </w:rPr>
        <w:t>Garby</w:t>
      </w:r>
      <w:proofErr w:type="spellEnd"/>
      <w:r>
        <w:rPr>
          <w:rFonts w:ascii="Times New Roman" w:eastAsia="Times New Roman" w:hAnsi="Times New Roman" w:cs="Times New Roman"/>
          <w:sz w:val="28"/>
          <w:szCs w:val="28"/>
        </w:rPr>
        <w:t xml:space="preserve">, Superintendent, </w:t>
      </w:r>
      <w:r w:rsidRPr="00DB0430">
        <w:rPr>
          <w:rFonts w:ascii="Times New Roman" w:eastAsia="Times New Roman" w:hAnsi="Times New Roman" w:cs="Times New Roman"/>
          <w:sz w:val="28"/>
          <w:szCs w:val="28"/>
        </w:rPr>
        <w:t>Parks and Recreation Division</w:t>
      </w:r>
    </w:p>
    <w:p w14:paraId="17148A7C" w14:textId="4993C175" w:rsidR="00225CC5" w:rsidRDefault="00225CC5" w:rsidP="00225CC5">
      <w:pPr>
        <w:jc w:val="center"/>
        <w:rPr>
          <w:rFonts w:ascii="Times New Roman" w:hAnsi="Times New Roman" w:cs="Times New Roman"/>
          <w:sz w:val="24"/>
          <w:szCs w:val="24"/>
        </w:rPr>
      </w:pPr>
    </w:p>
    <w:p w14:paraId="44718F14" w14:textId="538AC97B" w:rsidR="00225CC5" w:rsidRDefault="00225CC5" w:rsidP="00225CC5">
      <w:pPr>
        <w:jc w:val="center"/>
        <w:rPr>
          <w:rFonts w:ascii="Times New Roman" w:hAnsi="Times New Roman" w:cs="Times New Roman"/>
          <w:sz w:val="24"/>
          <w:szCs w:val="24"/>
        </w:rPr>
      </w:pPr>
    </w:p>
    <w:p w14:paraId="0E605E03" w14:textId="220342E7" w:rsidR="00225CC5" w:rsidRDefault="00225CC5" w:rsidP="00225CC5">
      <w:pPr>
        <w:jc w:val="center"/>
        <w:rPr>
          <w:rFonts w:ascii="Times New Roman" w:hAnsi="Times New Roman" w:cs="Times New Roman"/>
          <w:sz w:val="24"/>
          <w:szCs w:val="24"/>
        </w:rPr>
      </w:pPr>
    </w:p>
    <w:p w14:paraId="0A116787" w14:textId="77777777" w:rsidR="00225CC5" w:rsidRDefault="00225CC5" w:rsidP="00225CC5">
      <w:pPr>
        <w:jc w:val="center"/>
        <w:rPr>
          <w:rFonts w:ascii="Times New Roman" w:hAnsi="Times New Roman" w:cs="Times New Roman"/>
          <w:sz w:val="24"/>
          <w:szCs w:val="24"/>
        </w:rPr>
      </w:pPr>
    </w:p>
    <w:p w14:paraId="58BD6D86" w14:textId="77777777" w:rsidR="00225CC5" w:rsidRDefault="00225CC5" w:rsidP="00225CC5">
      <w:pPr>
        <w:jc w:val="center"/>
        <w:rPr>
          <w:rFonts w:ascii="Times New Roman" w:hAnsi="Times New Roman" w:cs="Times New Roman"/>
          <w:sz w:val="24"/>
          <w:szCs w:val="24"/>
        </w:rPr>
      </w:pPr>
    </w:p>
    <w:p w14:paraId="761F9275" w14:textId="650DDDFB" w:rsidR="00225CC5" w:rsidRDefault="00225CC5" w:rsidP="00225CC5">
      <w:pPr>
        <w:jc w:val="center"/>
        <w:rPr>
          <w:rFonts w:ascii="Times New Roman" w:hAnsi="Times New Roman" w:cs="Times New Roman"/>
          <w:sz w:val="24"/>
          <w:szCs w:val="24"/>
        </w:rPr>
      </w:pPr>
    </w:p>
    <w:p w14:paraId="3442781C" w14:textId="77777777" w:rsidR="00225CC5" w:rsidRPr="00647BA5" w:rsidRDefault="00225CC5" w:rsidP="00225CC5">
      <w:pPr>
        <w:jc w:val="center"/>
        <w:rPr>
          <w:rFonts w:ascii="Times New Roman" w:hAnsi="Times New Roman" w:cs="Times New Roman"/>
          <w:sz w:val="24"/>
          <w:szCs w:val="24"/>
        </w:rPr>
      </w:pPr>
      <w:r w:rsidRPr="00647BA5">
        <w:rPr>
          <w:rFonts w:ascii="Times New Roman" w:hAnsi="Times New Roman" w:cs="Times New Roman"/>
          <w:sz w:val="24"/>
          <w:szCs w:val="24"/>
        </w:rPr>
        <w:t>Page 1</w:t>
      </w:r>
    </w:p>
    <w:p w14:paraId="75068955" w14:textId="77777777" w:rsidR="00225CC5" w:rsidRPr="00DB0430" w:rsidRDefault="00225CC5" w:rsidP="00225CC5">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lastRenderedPageBreak/>
        <w:t>I.</w:t>
      </w:r>
      <w:r w:rsidRPr="00DB0430">
        <w:rPr>
          <w:rFonts w:ascii="Times New Roman" w:eastAsia="Calibri" w:hAnsi="Times New Roman" w:cs="Times New Roman"/>
          <w:b/>
          <w:sz w:val="28"/>
          <w:szCs w:val="28"/>
        </w:rPr>
        <w:tab/>
        <w:t>Call to Order</w:t>
      </w:r>
    </w:p>
    <w:p w14:paraId="16CF86CE" w14:textId="77777777" w:rsidR="00225CC5" w:rsidRPr="00DB0430" w:rsidRDefault="00225CC5" w:rsidP="00225CC5">
      <w:pPr>
        <w:spacing w:after="0" w:line="240" w:lineRule="auto"/>
        <w:rPr>
          <w:rFonts w:ascii="Times New Roman" w:eastAsia="Calibri" w:hAnsi="Times New Roman" w:cs="Times New Roman"/>
          <w:b/>
          <w:sz w:val="28"/>
          <w:szCs w:val="28"/>
        </w:rPr>
      </w:pPr>
    </w:p>
    <w:p w14:paraId="3273494E" w14:textId="77777777" w:rsidR="00225CC5" w:rsidRPr="00DB0430" w:rsidRDefault="00225CC5" w:rsidP="00225CC5">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0BCFFF38" w14:textId="77777777" w:rsidR="00225CC5" w:rsidRDefault="00225CC5" w:rsidP="00225CC5">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457EBE91" w14:textId="77777777" w:rsidR="00225CC5" w:rsidRDefault="00225CC5" w:rsidP="00225CC5">
      <w:pPr>
        <w:spacing w:after="0" w:line="240" w:lineRule="auto"/>
        <w:rPr>
          <w:rFonts w:ascii="Times New Roman" w:eastAsia="Calibri" w:hAnsi="Times New Roman" w:cs="Times New Roman"/>
          <w:sz w:val="24"/>
          <w:szCs w:val="24"/>
        </w:rPr>
      </w:pPr>
    </w:p>
    <w:p w14:paraId="2A61957F" w14:textId="77777777" w:rsidR="00225CC5" w:rsidRDefault="00225CC5" w:rsidP="00225CC5">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p>
    <w:p w14:paraId="189F62BF" w14:textId="50C4D8C0" w:rsidR="00225CC5" w:rsidRPr="00B07E32" w:rsidRDefault="00225CC5" w:rsidP="00225CC5">
      <w:pPr>
        <w:pStyle w:val="ListParagraph"/>
        <w:spacing w:after="0" w:line="240" w:lineRule="auto"/>
        <w:rPr>
          <w:rFonts w:ascii="Times New Roman" w:hAnsi="Times New Roman"/>
          <w:b/>
          <w:i/>
          <w:sz w:val="24"/>
          <w:szCs w:val="24"/>
        </w:rPr>
      </w:pPr>
      <w:r w:rsidRPr="00B07E32">
        <w:rPr>
          <w:rFonts w:ascii="Times New Roman" w:hAnsi="Times New Roman"/>
          <w:b/>
          <w:i/>
          <w:sz w:val="24"/>
          <w:szCs w:val="24"/>
        </w:rPr>
        <w:t>M</w:t>
      </w:r>
      <w:r>
        <w:rPr>
          <w:rFonts w:ascii="Times New Roman" w:hAnsi="Times New Roman"/>
          <w:b/>
          <w:i/>
          <w:sz w:val="24"/>
          <w:szCs w:val="24"/>
        </w:rPr>
        <w:t>s</w:t>
      </w:r>
      <w:r w:rsidRPr="00B07E32">
        <w:rPr>
          <w:rFonts w:ascii="Times New Roman" w:hAnsi="Times New Roman"/>
          <w:b/>
          <w:i/>
          <w:sz w:val="24"/>
          <w:szCs w:val="24"/>
        </w:rPr>
        <w:t xml:space="preserve">. </w:t>
      </w:r>
      <w:r>
        <w:rPr>
          <w:rFonts w:ascii="Times New Roman" w:hAnsi="Times New Roman"/>
          <w:b/>
          <w:i/>
          <w:sz w:val="24"/>
          <w:szCs w:val="24"/>
        </w:rPr>
        <w:t>Bills e</w:t>
      </w:r>
      <w:r w:rsidRPr="00B07E32">
        <w:rPr>
          <w:rFonts w:ascii="Times New Roman" w:hAnsi="Times New Roman"/>
          <w:b/>
          <w:i/>
          <w:sz w:val="24"/>
          <w:szCs w:val="24"/>
        </w:rPr>
        <w:t xml:space="preserve">ntered a motion to approve the </w:t>
      </w:r>
      <w:r>
        <w:rPr>
          <w:rFonts w:ascii="Times New Roman" w:hAnsi="Times New Roman"/>
          <w:b/>
          <w:i/>
          <w:sz w:val="24"/>
          <w:szCs w:val="24"/>
        </w:rPr>
        <w:t>December 18,</w:t>
      </w:r>
      <w:r w:rsidRPr="00B07E32">
        <w:rPr>
          <w:rFonts w:ascii="Times New Roman" w:hAnsi="Times New Roman"/>
          <w:b/>
          <w:i/>
          <w:sz w:val="24"/>
          <w:szCs w:val="24"/>
        </w:rPr>
        <w:t xml:space="preserve"> 2019 meeting agenda</w:t>
      </w:r>
      <w:r>
        <w:rPr>
          <w:rFonts w:ascii="Times New Roman" w:hAnsi="Times New Roman"/>
          <w:b/>
          <w:i/>
          <w:sz w:val="24"/>
          <w:szCs w:val="24"/>
        </w:rPr>
        <w:t>.</w:t>
      </w:r>
      <w:r w:rsidRPr="00B07E32">
        <w:rPr>
          <w:rFonts w:ascii="Times New Roman" w:hAnsi="Times New Roman"/>
          <w:b/>
          <w:i/>
          <w:sz w:val="24"/>
          <w:szCs w:val="24"/>
        </w:rPr>
        <w:t xml:space="preserve">  M</w:t>
      </w:r>
      <w:r>
        <w:rPr>
          <w:rFonts w:ascii="Times New Roman" w:hAnsi="Times New Roman"/>
          <w:b/>
          <w:i/>
          <w:sz w:val="24"/>
          <w:szCs w:val="24"/>
        </w:rPr>
        <w:t>r</w:t>
      </w:r>
      <w:r w:rsidRPr="00B07E32">
        <w:rPr>
          <w:rFonts w:ascii="Times New Roman" w:hAnsi="Times New Roman"/>
          <w:b/>
          <w:i/>
          <w:sz w:val="24"/>
          <w:szCs w:val="24"/>
        </w:rPr>
        <w:t>.</w:t>
      </w:r>
      <w:r>
        <w:rPr>
          <w:rFonts w:ascii="Times New Roman" w:hAnsi="Times New Roman"/>
          <w:b/>
          <w:i/>
          <w:sz w:val="24"/>
          <w:szCs w:val="24"/>
        </w:rPr>
        <w:t xml:space="preserve"> Brougham s</w:t>
      </w:r>
      <w:r w:rsidRPr="00B07E32">
        <w:rPr>
          <w:rFonts w:ascii="Times New Roman" w:hAnsi="Times New Roman"/>
          <w:b/>
          <w:i/>
          <w:sz w:val="24"/>
          <w:szCs w:val="24"/>
        </w:rPr>
        <w:t xml:space="preserve">econded the motion.  All members were in favor.  The motion was carried. </w:t>
      </w:r>
    </w:p>
    <w:p w14:paraId="359BF27C" w14:textId="77777777" w:rsidR="00225CC5" w:rsidRDefault="00225CC5" w:rsidP="00225CC5">
      <w:pPr>
        <w:spacing w:after="0" w:line="240" w:lineRule="auto"/>
        <w:rPr>
          <w:rFonts w:ascii="Times New Roman" w:eastAsia="Calibri" w:hAnsi="Times New Roman" w:cs="Times New Roman"/>
          <w:b/>
          <w:sz w:val="28"/>
          <w:szCs w:val="28"/>
        </w:rPr>
      </w:pPr>
    </w:p>
    <w:p w14:paraId="3AB24242" w14:textId="77777777" w:rsidR="00225CC5" w:rsidRPr="00DB0430" w:rsidRDefault="00225CC5" w:rsidP="00225CC5">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Pr>
          <w:rFonts w:ascii="Times New Roman" w:eastAsia="Calibri" w:hAnsi="Times New Roman" w:cs="Times New Roman"/>
          <w:b/>
          <w:sz w:val="28"/>
          <w:szCs w:val="28"/>
        </w:rPr>
        <w:t>Meeting</w:t>
      </w:r>
      <w:r w:rsidRPr="00DB0430">
        <w:rPr>
          <w:rFonts w:ascii="Times New Roman" w:eastAsia="Calibri" w:hAnsi="Times New Roman" w:cs="Times New Roman"/>
          <w:b/>
          <w:sz w:val="28"/>
          <w:szCs w:val="28"/>
        </w:rPr>
        <w:t xml:space="preserve"> Minutes</w:t>
      </w:r>
    </w:p>
    <w:p w14:paraId="63A4B531" w14:textId="7F419B05" w:rsidR="00225CC5" w:rsidRDefault="00225CC5" w:rsidP="00225CC5">
      <w:pPr>
        <w:pStyle w:val="NoSpacing"/>
        <w:ind w:left="720"/>
        <w:rPr>
          <w:rFonts w:ascii="Times New Roman" w:hAnsi="Times New Roman"/>
          <w:b/>
          <w:i/>
          <w:sz w:val="24"/>
          <w:szCs w:val="24"/>
        </w:rPr>
      </w:pPr>
      <w:r w:rsidRPr="00A949E8">
        <w:rPr>
          <w:rFonts w:ascii="Times New Roman" w:hAnsi="Times New Roman"/>
          <w:b/>
          <w:i/>
          <w:sz w:val="24"/>
          <w:szCs w:val="24"/>
        </w:rPr>
        <w:t>M</w:t>
      </w:r>
      <w:r>
        <w:rPr>
          <w:rFonts w:ascii="Times New Roman" w:hAnsi="Times New Roman"/>
          <w:b/>
          <w:i/>
          <w:sz w:val="24"/>
          <w:szCs w:val="24"/>
        </w:rPr>
        <w:t>s</w:t>
      </w:r>
      <w:r w:rsidRPr="00A949E8">
        <w:rPr>
          <w:rFonts w:ascii="Times New Roman" w:hAnsi="Times New Roman"/>
          <w:b/>
          <w:i/>
          <w:sz w:val="24"/>
          <w:szCs w:val="24"/>
        </w:rPr>
        <w:t>.</w:t>
      </w:r>
      <w:r>
        <w:rPr>
          <w:rFonts w:ascii="Times New Roman" w:hAnsi="Times New Roman"/>
          <w:b/>
          <w:i/>
          <w:sz w:val="24"/>
          <w:szCs w:val="24"/>
        </w:rPr>
        <w:t xml:space="preserve"> Bills</w:t>
      </w:r>
      <w:r>
        <w:rPr>
          <w:rFonts w:ascii="Times New Roman" w:hAnsi="Times New Roman"/>
          <w:bCs/>
          <w:iCs/>
          <w:sz w:val="24"/>
          <w:szCs w:val="24"/>
        </w:rPr>
        <w:t xml:space="preserve"> </w:t>
      </w:r>
      <w:r w:rsidRPr="007F27C8">
        <w:rPr>
          <w:rFonts w:ascii="Times New Roman" w:hAnsi="Times New Roman"/>
          <w:b/>
          <w:i/>
          <w:sz w:val="24"/>
          <w:szCs w:val="24"/>
        </w:rPr>
        <w:t xml:space="preserve">entered a motion to approve the </w:t>
      </w:r>
      <w:r>
        <w:rPr>
          <w:rFonts w:ascii="Times New Roman" w:hAnsi="Times New Roman"/>
          <w:b/>
          <w:i/>
          <w:sz w:val="24"/>
          <w:szCs w:val="24"/>
        </w:rPr>
        <w:t>November 20,</w:t>
      </w:r>
      <w:r w:rsidRPr="007F27C8">
        <w:rPr>
          <w:rFonts w:ascii="Times New Roman" w:hAnsi="Times New Roman"/>
          <w:b/>
          <w:i/>
          <w:sz w:val="24"/>
          <w:szCs w:val="24"/>
        </w:rPr>
        <w:t xml:space="preserve"> 201</w:t>
      </w:r>
      <w:r>
        <w:rPr>
          <w:rFonts w:ascii="Times New Roman" w:hAnsi="Times New Roman"/>
          <w:b/>
          <w:i/>
          <w:sz w:val="24"/>
          <w:szCs w:val="24"/>
        </w:rPr>
        <w:t>9</w:t>
      </w:r>
      <w:r w:rsidRPr="007F27C8">
        <w:rPr>
          <w:rFonts w:ascii="Times New Roman" w:hAnsi="Times New Roman"/>
          <w:b/>
          <w:i/>
          <w:sz w:val="24"/>
          <w:szCs w:val="24"/>
        </w:rPr>
        <w:t xml:space="preserve"> meeting minutes.  The motion was seconded by </w:t>
      </w:r>
      <w:r>
        <w:rPr>
          <w:rFonts w:ascii="Times New Roman" w:hAnsi="Times New Roman"/>
          <w:b/>
          <w:i/>
          <w:sz w:val="24"/>
          <w:szCs w:val="24"/>
        </w:rPr>
        <w:t xml:space="preserve">Mr. Brougham.  All members were in favor.  The motion was carried. </w:t>
      </w:r>
    </w:p>
    <w:p w14:paraId="40C80320" w14:textId="77777777" w:rsidR="00225CC5" w:rsidRDefault="00225CC5" w:rsidP="00225CC5">
      <w:pPr>
        <w:pStyle w:val="NoSpacing"/>
        <w:ind w:left="720"/>
        <w:rPr>
          <w:rFonts w:ascii="Times New Roman" w:eastAsia="Times New Roman" w:hAnsi="Times New Roman"/>
          <w:b/>
          <w:sz w:val="28"/>
          <w:szCs w:val="28"/>
        </w:rPr>
      </w:pPr>
    </w:p>
    <w:p w14:paraId="542CB2CC" w14:textId="0BF80EC8" w:rsidR="00225CC5" w:rsidRDefault="00225CC5" w:rsidP="00225CC5">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t xml:space="preserve">Capital Projects Update </w:t>
      </w:r>
      <w:r>
        <w:rPr>
          <w:rFonts w:ascii="Times New Roman" w:eastAsia="Times New Roman" w:hAnsi="Times New Roman" w:cs="Times New Roman"/>
          <w:b/>
          <w:sz w:val="28"/>
          <w:szCs w:val="28"/>
        </w:rPr>
        <w:t>–</w:t>
      </w:r>
      <w:r w:rsidRPr="00DB043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Ms. Bishop</w:t>
      </w:r>
    </w:p>
    <w:p w14:paraId="465BD790" w14:textId="50E45F54" w:rsidR="00225CC5" w:rsidRDefault="006E6398" w:rsidP="003E279F">
      <w:pPr>
        <w:spacing w:after="0"/>
        <w:ind w:left="720"/>
        <w:rPr>
          <w:rFonts w:ascii="Times New Roman" w:eastAsia="Times New Roman" w:hAnsi="Times New Roman" w:cs="Times New Roman"/>
          <w:bCs/>
          <w:sz w:val="24"/>
          <w:szCs w:val="24"/>
        </w:rPr>
      </w:pPr>
      <w:r w:rsidRPr="006E639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Big Corkscrew Island Regional Park: </w:t>
      </w:r>
      <w:r>
        <w:rPr>
          <w:rFonts w:ascii="Times New Roman" w:eastAsia="Times New Roman" w:hAnsi="Times New Roman" w:cs="Times New Roman"/>
          <w:bCs/>
          <w:sz w:val="24"/>
          <w:szCs w:val="24"/>
        </w:rPr>
        <w:t xml:space="preserve">A groundbreaking ceremony was recently held on December 16, 2019, with Collier County Commissioners </w:t>
      </w:r>
      <w:r w:rsidR="00DB6903">
        <w:rPr>
          <w:rFonts w:ascii="Times New Roman" w:eastAsia="Times New Roman" w:hAnsi="Times New Roman" w:cs="Times New Roman"/>
          <w:bCs/>
          <w:sz w:val="24"/>
          <w:szCs w:val="24"/>
        </w:rPr>
        <w:t xml:space="preserve">Mr. </w:t>
      </w:r>
      <w:r>
        <w:rPr>
          <w:rFonts w:ascii="Times New Roman" w:eastAsia="Times New Roman" w:hAnsi="Times New Roman" w:cs="Times New Roman"/>
          <w:bCs/>
          <w:sz w:val="24"/>
          <w:szCs w:val="24"/>
        </w:rPr>
        <w:t xml:space="preserve">Bill McDaniel, </w:t>
      </w:r>
      <w:r w:rsidR="00DB6903">
        <w:rPr>
          <w:rFonts w:ascii="Times New Roman" w:eastAsia="Times New Roman" w:hAnsi="Times New Roman" w:cs="Times New Roman"/>
          <w:bCs/>
          <w:sz w:val="24"/>
          <w:szCs w:val="24"/>
        </w:rPr>
        <w:t xml:space="preserve">Mr. </w:t>
      </w:r>
      <w:r w:rsidR="003E279F">
        <w:rPr>
          <w:rFonts w:ascii="Times New Roman" w:eastAsia="Times New Roman" w:hAnsi="Times New Roman" w:cs="Times New Roman"/>
          <w:bCs/>
          <w:sz w:val="24"/>
          <w:szCs w:val="24"/>
        </w:rPr>
        <w:t xml:space="preserve">Tim </w:t>
      </w:r>
      <w:r>
        <w:rPr>
          <w:rFonts w:ascii="Times New Roman" w:eastAsia="Times New Roman" w:hAnsi="Times New Roman" w:cs="Times New Roman"/>
          <w:bCs/>
          <w:sz w:val="24"/>
          <w:szCs w:val="24"/>
        </w:rPr>
        <w:t xml:space="preserve">Nance and </w:t>
      </w:r>
      <w:r w:rsidR="00DB6903">
        <w:rPr>
          <w:rFonts w:ascii="Times New Roman" w:eastAsia="Times New Roman" w:hAnsi="Times New Roman" w:cs="Times New Roman"/>
          <w:bCs/>
          <w:sz w:val="24"/>
          <w:szCs w:val="24"/>
        </w:rPr>
        <w:t xml:space="preserve">Ms. </w:t>
      </w:r>
      <w:r w:rsidR="003E279F">
        <w:rPr>
          <w:rFonts w:ascii="Times New Roman" w:eastAsia="Times New Roman" w:hAnsi="Times New Roman" w:cs="Times New Roman"/>
          <w:bCs/>
          <w:sz w:val="24"/>
          <w:szCs w:val="24"/>
        </w:rPr>
        <w:t xml:space="preserve">Penny </w:t>
      </w:r>
      <w:r>
        <w:rPr>
          <w:rFonts w:ascii="Times New Roman" w:eastAsia="Times New Roman" w:hAnsi="Times New Roman" w:cs="Times New Roman"/>
          <w:bCs/>
          <w:sz w:val="24"/>
          <w:szCs w:val="24"/>
        </w:rPr>
        <w:t xml:space="preserve">Taylor in attendance at the event. </w:t>
      </w:r>
    </w:p>
    <w:p w14:paraId="3BB71864" w14:textId="77777777" w:rsidR="00597A51" w:rsidRDefault="00597A51" w:rsidP="003E279F">
      <w:pPr>
        <w:spacing w:after="0"/>
        <w:ind w:left="720"/>
        <w:rPr>
          <w:rFonts w:ascii="Times New Roman" w:eastAsia="Times New Roman" w:hAnsi="Times New Roman" w:cs="Times New Roman"/>
          <w:b/>
          <w:sz w:val="24"/>
          <w:szCs w:val="24"/>
        </w:rPr>
      </w:pPr>
    </w:p>
    <w:p w14:paraId="4A7046F8" w14:textId="48FC91C1" w:rsidR="00597A51" w:rsidRDefault="00597A51" w:rsidP="003E279F">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+East Naples Community Park:  </w:t>
      </w:r>
      <w:r>
        <w:rPr>
          <w:rFonts w:ascii="Times New Roman" w:eastAsia="Times New Roman" w:hAnsi="Times New Roman" w:cs="Times New Roman"/>
          <w:bCs/>
          <w:sz w:val="24"/>
          <w:szCs w:val="24"/>
        </w:rPr>
        <w:t>Electrical bids have been received, with the project soon to commence at a cost of $517, 382.08</w:t>
      </w:r>
      <w:r w:rsidR="000D5FE4">
        <w:rPr>
          <w:rFonts w:ascii="Times New Roman" w:eastAsia="Times New Roman" w:hAnsi="Times New Roman" w:cs="Times New Roman"/>
          <w:bCs/>
          <w:sz w:val="24"/>
          <w:szCs w:val="24"/>
        </w:rPr>
        <w:t xml:space="preserve">. Bids have also been received for the construction of 10 additional pickle ball courts and the new maintenance building, with work to be done by Compass Construction at a cost of $619K.  </w:t>
      </w:r>
    </w:p>
    <w:p w14:paraId="2A8C61D9" w14:textId="66929BBE" w:rsidR="000D5FE4" w:rsidRDefault="000D5FE4" w:rsidP="003E279F">
      <w:pPr>
        <w:spacing w:after="0"/>
        <w:ind w:left="720"/>
        <w:rPr>
          <w:rFonts w:ascii="Times New Roman" w:eastAsia="Times New Roman" w:hAnsi="Times New Roman" w:cs="Times New Roman"/>
          <w:bCs/>
          <w:sz w:val="24"/>
          <w:szCs w:val="24"/>
        </w:rPr>
      </w:pPr>
    </w:p>
    <w:p w14:paraId="216DC707" w14:textId="6F3C6435" w:rsidR="000D5FE4" w:rsidRDefault="000D5FE4" w:rsidP="003E279F">
      <w:pPr>
        <w:spacing w:after="0"/>
        <w:ind w:left="720"/>
        <w:rPr>
          <w:rFonts w:ascii="Times New Roman" w:eastAsia="Times New Roman" w:hAnsi="Times New Roman" w:cs="Times New Roman"/>
          <w:bCs/>
          <w:sz w:val="24"/>
          <w:szCs w:val="24"/>
        </w:rPr>
      </w:pPr>
      <w:r w:rsidRPr="000D5F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Paradise Coast</w:t>
      </w:r>
      <w:r w:rsidRPr="000D5FE4">
        <w:rPr>
          <w:rFonts w:ascii="Times New Roman" w:eastAsia="Times New Roman" w:hAnsi="Times New Roman" w:cs="Times New Roman"/>
          <w:b/>
          <w:sz w:val="24"/>
          <w:szCs w:val="24"/>
        </w:rPr>
        <w:t xml:space="preserve"> Sports Complex</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Phase IB plans, which includes construction of the stadium and the Great Lawn were approved </w:t>
      </w:r>
      <w:r w:rsidR="00225778">
        <w:rPr>
          <w:rFonts w:ascii="Times New Roman" w:eastAsia="Times New Roman" w:hAnsi="Times New Roman" w:cs="Times New Roman"/>
          <w:bCs/>
          <w:sz w:val="24"/>
          <w:szCs w:val="24"/>
        </w:rPr>
        <w:t xml:space="preserve">on December 19, 2019 </w:t>
      </w:r>
      <w:r>
        <w:rPr>
          <w:rFonts w:ascii="Times New Roman" w:eastAsia="Times New Roman" w:hAnsi="Times New Roman" w:cs="Times New Roman"/>
          <w:bCs/>
          <w:sz w:val="24"/>
          <w:szCs w:val="24"/>
        </w:rPr>
        <w:t>by the Board of County Commissioners</w:t>
      </w:r>
      <w:r w:rsidR="00C355C9">
        <w:rPr>
          <w:rFonts w:ascii="Times New Roman" w:eastAsia="Times New Roman" w:hAnsi="Times New Roman" w:cs="Times New Roman"/>
          <w:bCs/>
          <w:sz w:val="24"/>
          <w:szCs w:val="24"/>
        </w:rPr>
        <w:t xml:space="preserve"> (BCC)</w:t>
      </w:r>
      <w:r>
        <w:rPr>
          <w:rFonts w:ascii="Times New Roman" w:eastAsia="Times New Roman" w:hAnsi="Times New Roman" w:cs="Times New Roman"/>
          <w:bCs/>
          <w:sz w:val="24"/>
          <w:szCs w:val="24"/>
        </w:rPr>
        <w:t>, at a cost of $19</w:t>
      </w:r>
      <w:r w:rsidR="00225778">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M</w:t>
      </w:r>
      <w:r w:rsidR="00225778">
        <w:rPr>
          <w:rFonts w:ascii="Times New Roman" w:eastAsia="Times New Roman" w:hAnsi="Times New Roman" w:cs="Times New Roman"/>
          <w:bCs/>
          <w:sz w:val="24"/>
          <w:szCs w:val="24"/>
        </w:rPr>
        <w:t xml:space="preserve">.  Work is </w:t>
      </w:r>
      <w:r w:rsidR="002E4E39">
        <w:rPr>
          <w:rFonts w:ascii="Times New Roman" w:eastAsia="Times New Roman" w:hAnsi="Times New Roman" w:cs="Times New Roman"/>
          <w:bCs/>
          <w:sz w:val="24"/>
          <w:szCs w:val="24"/>
        </w:rPr>
        <w:t>scheduled to be</w:t>
      </w:r>
      <w:r w:rsidR="00995D67">
        <w:rPr>
          <w:rFonts w:ascii="Times New Roman" w:eastAsia="Times New Roman" w:hAnsi="Times New Roman" w:cs="Times New Roman"/>
          <w:bCs/>
          <w:sz w:val="24"/>
          <w:szCs w:val="24"/>
        </w:rPr>
        <w:t>gin</w:t>
      </w:r>
      <w:r w:rsidR="00225778">
        <w:rPr>
          <w:rFonts w:ascii="Times New Roman" w:eastAsia="Times New Roman" w:hAnsi="Times New Roman" w:cs="Times New Roman"/>
          <w:bCs/>
          <w:sz w:val="24"/>
          <w:szCs w:val="24"/>
        </w:rPr>
        <w:t xml:space="preserve"> on January 6, 2020.  </w:t>
      </w:r>
    </w:p>
    <w:p w14:paraId="394A3945" w14:textId="6F83DF9C" w:rsidR="00225778" w:rsidRDefault="00225778" w:rsidP="003E279F">
      <w:pPr>
        <w:spacing w:after="0"/>
        <w:ind w:left="720"/>
        <w:rPr>
          <w:rFonts w:ascii="Times New Roman" w:eastAsia="Times New Roman" w:hAnsi="Times New Roman" w:cs="Times New Roman"/>
          <w:bCs/>
          <w:sz w:val="24"/>
          <w:szCs w:val="24"/>
        </w:rPr>
      </w:pPr>
    </w:p>
    <w:p w14:paraId="312651D1" w14:textId="4EAF46CC" w:rsidR="00225778" w:rsidRPr="00225778" w:rsidRDefault="00225778" w:rsidP="003E279F">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+Ann </w:t>
      </w:r>
      <w:proofErr w:type="spellStart"/>
      <w:r>
        <w:rPr>
          <w:rFonts w:ascii="Times New Roman" w:eastAsia="Times New Roman" w:hAnsi="Times New Roman" w:cs="Times New Roman"/>
          <w:b/>
          <w:sz w:val="24"/>
          <w:szCs w:val="24"/>
        </w:rPr>
        <w:t>Olesky</w:t>
      </w:r>
      <w:proofErr w:type="spellEnd"/>
      <w:r>
        <w:rPr>
          <w:rFonts w:ascii="Times New Roman" w:eastAsia="Times New Roman" w:hAnsi="Times New Roman" w:cs="Times New Roman"/>
          <w:b/>
          <w:sz w:val="24"/>
          <w:szCs w:val="24"/>
        </w:rPr>
        <w:t xml:space="preserve"> Park:  </w:t>
      </w:r>
      <w:r>
        <w:rPr>
          <w:rFonts w:ascii="Times New Roman" w:eastAsia="Times New Roman" w:hAnsi="Times New Roman" w:cs="Times New Roman"/>
          <w:bCs/>
          <w:sz w:val="24"/>
          <w:szCs w:val="24"/>
        </w:rPr>
        <w:t xml:space="preserve">Bids have been received by the Florida Fish and Wildlife Conservation Commission (FWC) for the cultural survey which is required by the Florida Division of Historical Resources.  FWC is currently in the process of identifying funding for the project. The Army Corps of Engineering permit remains contingent upon completion of the cultural survey. </w:t>
      </w:r>
    </w:p>
    <w:p w14:paraId="43B17753" w14:textId="77777777" w:rsidR="006E6398" w:rsidRPr="006E6398" w:rsidRDefault="006E6398" w:rsidP="00225CC5">
      <w:pPr>
        <w:spacing w:after="0"/>
        <w:rPr>
          <w:rFonts w:ascii="Times New Roman" w:eastAsia="Times New Roman" w:hAnsi="Times New Roman" w:cs="Times New Roman"/>
          <w:b/>
          <w:sz w:val="24"/>
          <w:szCs w:val="24"/>
        </w:rPr>
      </w:pPr>
    </w:p>
    <w:p w14:paraId="063B604D" w14:textId="289B45D4" w:rsid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New Business</w:t>
      </w:r>
    </w:p>
    <w:p w14:paraId="67D29F12" w14:textId="0B20E04E" w:rsidR="00225CC5" w:rsidRDefault="00225CC5" w:rsidP="00225CC5">
      <w:pPr>
        <w:pStyle w:val="ListParagraph"/>
        <w:numPr>
          <w:ilvl w:val="0"/>
          <w:numId w:val="1"/>
        </w:numPr>
        <w:spacing w:after="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SnowFest</w:t>
      </w:r>
      <w:proofErr w:type="spellEnd"/>
      <w:r>
        <w:rPr>
          <w:rFonts w:ascii="Times New Roman" w:eastAsia="Times New Roman" w:hAnsi="Times New Roman" w:cs="Times New Roman"/>
          <w:b/>
          <w:sz w:val="28"/>
          <w:szCs w:val="28"/>
        </w:rPr>
        <w:t xml:space="preserve"> Update</w:t>
      </w:r>
      <w:r w:rsidR="00B42F86">
        <w:rPr>
          <w:rFonts w:ascii="Times New Roman" w:eastAsia="Times New Roman" w:hAnsi="Times New Roman" w:cs="Times New Roman"/>
          <w:b/>
          <w:sz w:val="28"/>
          <w:szCs w:val="28"/>
        </w:rPr>
        <w:t xml:space="preserve"> – Ms. Edwards and Mr. Doyle</w:t>
      </w:r>
    </w:p>
    <w:p w14:paraId="5390EDCD" w14:textId="650AF07A" w:rsidR="006317BA" w:rsidRDefault="00D402A2" w:rsidP="00E86DAE">
      <w:pPr>
        <w:spacing w:after="0"/>
        <w:ind w:left="720"/>
        <w:rPr>
          <w:rFonts w:ascii="Times New Roman" w:eastAsia="Times New Roman" w:hAnsi="Times New Roman" w:cs="Times New Roman"/>
          <w:bCs/>
          <w:sz w:val="24"/>
          <w:szCs w:val="24"/>
        </w:rPr>
      </w:pPr>
      <w:r w:rsidRPr="00E86DAE">
        <w:rPr>
          <w:rFonts w:ascii="Times New Roman" w:eastAsia="Times New Roman" w:hAnsi="Times New Roman" w:cs="Times New Roman"/>
          <w:bCs/>
          <w:sz w:val="24"/>
          <w:szCs w:val="24"/>
        </w:rPr>
        <w:t xml:space="preserve">The 2019 </w:t>
      </w:r>
      <w:proofErr w:type="spellStart"/>
      <w:r w:rsidRPr="00E86DAE">
        <w:rPr>
          <w:rFonts w:ascii="Times New Roman" w:eastAsia="Times New Roman" w:hAnsi="Times New Roman" w:cs="Times New Roman"/>
          <w:bCs/>
          <w:sz w:val="24"/>
          <w:szCs w:val="24"/>
        </w:rPr>
        <w:t>SnowFest</w:t>
      </w:r>
      <w:proofErr w:type="spellEnd"/>
      <w:r w:rsidRPr="00E86DAE">
        <w:rPr>
          <w:rFonts w:ascii="Times New Roman" w:eastAsia="Times New Roman" w:hAnsi="Times New Roman" w:cs="Times New Roman"/>
          <w:bCs/>
          <w:sz w:val="24"/>
          <w:szCs w:val="24"/>
        </w:rPr>
        <w:t xml:space="preserve"> event was deemed to be a great success, </w:t>
      </w:r>
      <w:r w:rsidR="00DB0E02">
        <w:rPr>
          <w:rFonts w:ascii="Times New Roman" w:eastAsia="Times New Roman" w:hAnsi="Times New Roman" w:cs="Times New Roman"/>
          <w:bCs/>
          <w:sz w:val="24"/>
          <w:szCs w:val="24"/>
        </w:rPr>
        <w:t>with approximately 5700</w:t>
      </w:r>
      <w:r w:rsidR="006317BA">
        <w:rPr>
          <w:rFonts w:ascii="Times New Roman" w:eastAsia="Times New Roman" w:hAnsi="Times New Roman" w:cs="Times New Roman"/>
          <w:bCs/>
          <w:sz w:val="24"/>
          <w:szCs w:val="24"/>
        </w:rPr>
        <w:t xml:space="preserve"> people</w:t>
      </w:r>
      <w:r w:rsidR="00DB0E02">
        <w:rPr>
          <w:rFonts w:ascii="Times New Roman" w:eastAsia="Times New Roman" w:hAnsi="Times New Roman" w:cs="Times New Roman"/>
          <w:bCs/>
          <w:sz w:val="24"/>
          <w:szCs w:val="24"/>
        </w:rPr>
        <w:t xml:space="preserve"> in attendance at the event.  </w:t>
      </w:r>
      <w:r w:rsidR="00267238">
        <w:rPr>
          <w:rFonts w:ascii="Times New Roman" w:eastAsia="Times New Roman" w:hAnsi="Times New Roman" w:cs="Times New Roman"/>
          <w:bCs/>
          <w:sz w:val="24"/>
          <w:szCs w:val="24"/>
        </w:rPr>
        <w:t xml:space="preserve">20 bicycles were raffled off, sponsored by Bikes for Tykes, Inc.  </w:t>
      </w:r>
      <w:r w:rsidR="00DB0E02">
        <w:rPr>
          <w:rFonts w:ascii="Times New Roman" w:eastAsia="Times New Roman" w:hAnsi="Times New Roman" w:cs="Times New Roman"/>
          <w:bCs/>
          <w:sz w:val="24"/>
          <w:szCs w:val="24"/>
        </w:rPr>
        <w:t>The</w:t>
      </w:r>
      <w:r w:rsidRPr="00E86DAE">
        <w:rPr>
          <w:rFonts w:ascii="Times New Roman" w:eastAsia="Times New Roman" w:hAnsi="Times New Roman" w:cs="Times New Roman"/>
          <w:bCs/>
          <w:sz w:val="24"/>
          <w:szCs w:val="24"/>
        </w:rPr>
        <w:t xml:space="preserve"> addition of live band entertainment, as well as the availability of beer and wine </w:t>
      </w:r>
      <w:r w:rsidR="00BE22C8">
        <w:rPr>
          <w:rFonts w:ascii="Times New Roman" w:eastAsia="Times New Roman" w:hAnsi="Times New Roman" w:cs="Times New Roman"/>
          <w:bCs/>
          <w:sz w:val="24"/>
          <w:szCs w:val="24"/>
        </w:rPr>
        <w:t>were new components of the event</w:t>
      </w:r>
      <w:r w:rsidR="00DB0E02">
        <w:rPr>
          <w:rFonts w:ascii="Times New Roman" w:eastAsia="Times New Roman" w:hAnsi="Times New Roman" w:cs="Times New Roman"/>
          <w:bCs/>
          <w:sz w:val="24"/>
          <w:szCs w:val="24"/>
        </w:rPr>
        <w:t>, with alcohol sales</w:t>
      </w:r>
      <w:r w:rsidRPr="00E86DAE">
        <w:rPr>
          <w:rFonts w:ascii="Times New Roman" w:eastAsia="Times New Roman" w:hAnsi="Times New Roman" w:cs="Times New Roman"/>
          <w:bCs/>
          <w:sz w:val="24"/>
          <w:szCs w:val="24"/>
        </w:rPr>
        <w:t xml:space="preserve"> netting a profit of approximately $500</w:t>
      </w:r>
      <w:r w:rsidR="006317BA">
        <w:rPr>
          <w:rFonts w:ascii="Times New Roman" w:eastAsia="Times New Roman" w:hAnsi="Times New Roman" w:cs="Times New Roman"/>
          <w:bCs/>
          <w:sz w:val="24"/>
          <w:szCs w:val="24"/>
        </w:rPr>
        <w:t>,</w:t>
      </w:r>
      <w:r w:rsidR="002E4E39">
        <w:rPr>
          <w:rFonts w:ascii="Times New Roman" w:eastAsia="Times New Roman" w:hAnsi="Times New Roman" w:cs="Times New Roman"/>
          <w:bCs/>
          <w:sz w:val="24"/>
          <w:szCs w:val="24"/>
        </w:rPr>
        <w:t xml:space="preserve"> after expenses.</w:t>
      </w:r>
      <w:r w:rsidRPr="00E86DAE">
        <w:rPr>
          <w:rFonts w:ascii="Times New Roman" w:eastAsia="Times New Roman" w:hAnsi="Times New Roman" w:cs="Times New Roman"/>
          <w:bCs/>
          <w:sz w:val="24"/>
          <w:szCs w:val="24"/>
        </w:rPr>
        <w:t xml:space="preserve"> </w:t>
      </w:r>
    </w:p>
    <w:p w14:paraId="75F81C4F" w14:textId="78BD783C" w:rsidR="006317BA" w:rsidRDefault="006317BA" w:rsidP="006317BA">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2</w:t>
      </w:r>
    </w:p>
    <w:p w14:paraId="41B8B274" w14:textId="14246705" w:rsidR="00B6084D" w:rsidRDefault="002E4E39" w:rsidP="00E86DAE">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It was noted that </w:t>
      </w:r>
      <w:r w:rsidR="00B6084D">
        <w:rPr>
          <w:rFonts w:ascii="Times New Roman" w:eastAsia="Times New Roman" w:hAnsi="Times New Roman" w:cs="Times New Roman"/>
          <w:bCs/>
          <w:sz w:val="24"/>
          <w:szCs w:val="24"/>
        </w:rPr>
        <w:t xml:space="preserve">the necessary </w:t>
      </w:r>
      <w:r>
        <w:rPr>
          <w:rFonts w:ascii="Times New Roman" w:eastAsia="Times New Roman" w:hAnsi="Times New Roman" w:cs="Times New Roman"/>
          <w:bCs/>
          <w:sz w:val="24"/>
          <w:szCs w:val="24"/>
        </w:rPr>
        <w:t xml:space="preserve">insurance </w:t>
      </w:r>
      <w:r w:rsidR="00B6084D">
        <w:rPr>
          <w:rFonts w:ascii="Times New Roman" w:eastAsia="Times New Roman" w:hAnsi="Times New Roman" w:cs="Times New Roman"/>
          <w:bCs/>
          <w:sz w:val="24"/>
          <w:szCs w:val="24"/>
        </w:rPr>
        <w:t>coverage</w:t>
      </w:r>
      <w:r>
        <w:rPr>
          <w:rFonts w:ascii="Times New Roman" w:eastAsia="Times New Roman" w:hAnsi="Times New Roman" w:cs="Times New Roman"/>
          <w:bCs/>
          <w:sz w:val="24"/>
          <w:szCs w:val="24"/>
        </w:rPr>
        <w:t xml:space="preserve"> associated with the availability of alcohol was paid for by the Naples Kiwanis Club</w:t>
      </w:r>
      <w:r w:rsidR="00B6084D">
        <w:rPr>
          <w:rFonts w:ascii="Times New Roman" w:eastAsia="Times New Roman" w:hAnsi="Times New Roman" w:cs="Times New Roman"/>
          <w:bCs/>
          <w:sz w:val="24"/>
          <w:szCs w:val="24"/>
        </w:rPr>
        <w:t>.</w:t>
      </w:r>
      <w:r w:rsidR="009E463A" w:rsidRPr="00E86DAE">
        <w:rPr>
          <w:rFonts w:ascii="Times New Roman" w:eastAsia="Times New Roman" w:hAnsi="Times New Roman" w:cs="Times New Roman"/>
          <w:bCs/>
          <w:sz w:val="24"/>
          <w:szCs w:val="24"/>
        </w:rPr>
        <w:t xml:space="preserve"> </w:t>
      </w:r>
      <w:r w:rsidR="00B6084D">
        <w:rPr>
          <w:rFonts w:ascii="Times New Roman" w:eastAsia="Times New Roman" w:hAnsi="Times New Roman" w:cs="Times New Roman"/>
          <w:bCs/>
          <w:sz w:val="24"/>
          <w:szCs w:val="24"/>
        </w:rPr>
        <w:t xml:space="preserve"> </w:t>
      </w:r>
    </w:p>
    <w:p w14:paraId="377727AC" w14:textId="77777777" w:rsidR="00B6084D" w:rsidRDefault="00B6084D" w:rsidP="00E86DAE">
      <w:pPr>
        <w:spacing w:after="0"/>
        <w:ind w:left="720"/>
        <w:rPr>
          <w:rFonts w:ascii="Times New Roman" w:eastAsia="Times New Roman" w:hAnsi="Times New Roman" w:cs="Times New Roman"/>
          <w:bCs/>
          <w:sz w:val="24"/>
          <w:szCs w:val="24"/>
        </w:rPr>
      </w:pPr>
    </w:p>
    <w:p w14:paraId="0749C7C9" w14:textId="1AADDFD5" w:rsidR="00B42F86" w:rsidRPr="00E86DAE" w:rsidRDefault="00D402A2" w:rsidP="00E86DAE">
      <w:pPr>
        <w:spacing w:after="0"/>
        <w:ind w:left="720"/>
        <w:rPr>
          <w:rFonts w:ascii="Times New Roman" w:eastAsia="Times New Roman" w:hAnsi="Times New Roman" w:cs="Times New Roman"/>
          <w:bCs/>
          <w:sz w:val="24"/>
          <w:szCs w:val="24"/>
        </w:rPr>
      </w:pPr>
      <w:r w:rsidRPr="00E86DAE">
        <w:rPr>
          <w:rFonts w:ascii="Times New Roman" w:eastAsia="Times New Roman" w:hAnsi="Times New Roman" w:cs="Times New Roman"/>
          <w:bCs/>
          <w:sz w:val="24"/>
          <w:szCs w:val="24"/>
        </w:rPr>
        <w:t>Marketing strategies are being considered for next year’s event</w:t>
      </w:r>
      <w:r w:rsidR="005E496C">
        <w:rPr>
          <w:rFonts w:ascii="Times New Roman" w:eastAsia="Times New Roman" w:hAnsi="Times New Roman" w:cs="Times New Roman"/>
          <w:bCs/>
          <w:sz w:val="24"/>
          <w:szCs w:val="24"/>
        </w:rPr>
        <w:t>; to more effectively</w:t>
      </w:r>
      <w:r w:rsidRPr="00E86DAE">
        <w:rPr>
          <w:rFonts w:ascii="Times New Roman" w:eastAsia="Times New Roman" w:hAnsi="Times New Roman" w:cs="Times New Roman"/>
          <w:bCs/>
          <w:sz w:val="24"/>
          <w:szCs w:val="24"/>
        </w:rPr>
        <w:t xml:space="preserve"> inform the public of </w:t>
      </w:r>
      <w:r w:rsidR="005E496C">
        <w:rPr>
          <w:rFonts w:ascii="Times New Roman" w:eastAsia="Times New Roman" w:hAnsi="Times New Roman" w:cs="Times New Roman"/>
          <w:bCs/>
          <w:sz w:val="24"/>
          <w:szCs w:val="24"/>
        </w:rPr>
        <w:t>live</w:t>
      </w:r>
      <w:r w:rsidR="00BE22C8">
        <w:rPr>
          <w:rFonts w:ascii="Times New Roman" w:eastAsia="Times New Roman" w:hAnsi="Times New Roman" w:cs="Times New Roman"/>
          <w:bCs/>
          <w:sz w:val="24"/>
          <w:szCs w:val="24"/>
        </w:rPr>
        <w:t xml:space="preserve"> musical</w:t>
      </w:r>
      <w:r w:rsidR="005E496C">
        <w:rPr>
          <w:rFonts w:ascii="Times New Roman" w:eastAsia="Times New Roman" w:hAnsi="Times New Roman" w:cs="Times New Roman"/>
          <w:bCs/>
          <w:sz w:val="24"/>
          <w:szCs w:val="24"/>
        </w:rPr>
        <w:t xml:space="preserve"> entertainment, as well as the availability of </w:t>
      </w:r>
      <w:r w:rsidRPr="00E86DAE">
        <w:rPr>
          <w:rFonts w:ascii="Times New Roman" w:eastAsia="Times New Roman" w:hAnsi="Times New Roman" w:cs="Times New Roman"/>
          <w:bCs/>
          <w:sz w:val="24"/>
          <w:szCs w:val="24"/>
        </w:rPr>
        <w:t>alcohol, but without</w:t>
      </w:r>
      <w:r w:rsidR="005E496C">
        <w:rPr>
          <w:rFonts w:ascii="Times New Roman" w:eastAsia="Times New Roman" w:hAnsi="Times New Roman" w:cs="Times New Roman"/>
          <w:bCs/>
          <w:sz w:val="24"/>
          <w:szCs w:val="24"/>
        </w:rPr>
        <w:t xml:space="preserve"> direct</w:t>
      </w:r>
      <w:r w:rsidRPr="00E86DAE">
        <w:rPr>
          <w:rFonts w:ascii="Times New Roman" w:eastAsia="Times New Roman" w:hAnsi="Times New Roman" w:cs="Times New Roman"/>
          <w:bCs/>
          <w:sz w:val="24"/>
          <w:szCs w:val="24"/>
        </w:rPr>
        <w:t xml:space="preserve"> promotion of </w:t>
      </w:r>
      <w:r w:rsidR="00800D07" w:rsidRPr="00E86DAE">
        <w:rPr>
          <w:rFonts w:ascii="Times New Roman" w:eastAsia="Times New Roman" w:hAnsi="Times New Roman" w:cs="Times New Roman"/>
          <w:bCs/>
          <w:sz w:val="24"/>
          <w:szCs w:val="24"/>
        </w:rPr>
        <w:t>alcohol at</w:t>
      </w:r>
      <w:r w:rsidR="009E463A" w:rsidRPr="00E86DAE">
        <w:rPr>
          <w:rFonts w:ascii="Times New Roman" w:eastAsia="Times New Roman" w:hAnsi="Times New Roman" w:cs="Times New Roman"/>
          <w:bCs/>
          <w:sz w:val="24"/>
          <w:szCs w:val="24"/>
        </w:rPr>
        <w:t xml:space="preserve"> t</w:t>
      </w:r>
      <w:r w:rsidR="00800D07" w:rsidRPr="00E86DAE">
        <w:rPr>
          <w:rFonts w:ascii="Times New Roman" w:eastAsia="Times New Roman" w:hAnsi="Times New Roman" w:cs="Times New Roman"/>
          <w:bCs/>
          <w:sz w:val="24"/>
          <w:szCs w:val="24"/>
        </w:rPr>
        <w:t xml:space="preserve">he Park event. </w:t>
      </w:r>
      <w:r w:rsidR="002E4E39">
        <w:rPr>
          <w:rFonts w:ascii="Times New Roman" w:eastAsia="Times New Roman" w:hAnsi="Times New Roman" w:cs="Times New Roman"/>
          <w:bCs/>
          <w:sz w:val="24"/>
          <w:szCs w:val="24"/>
        </w:rPr>
        <w:t xml:space="preserve"> T</w:t>
      </w:r>
      <w:r w:rsidR="002E4E39">
        <w:rPr>
          <w:rFonts w:ascii="Times New Roman" w:eastAsia="Times New Roman" w:hAnsi="Times New Roman" w:cs="Times New Roman"/>
          <w:bCs/>
          <w:sz w:val="24"/>
          <w:szCs w:val="24"/>
        </w:rPr>
        <w:t xml:space="preserve">he </w:t>
      </w:r>
      <w:r w:rsidR="002E4E39">
        <w:rPr>
          <w:rFonts w:ascii="Times New Roman" w:eastAsia="Times New Roman" w:hAnsi="Times New Roman" w:cs="Times New Roman"/>
          <w:bCs/>
          <w:sz w:val="24"/>
          <w:szCs w:val="24"/>
        </w:rPr>
        <w:t>“</w:t>
      </w:r>
      <w:r w:rsidR="002E4E39">
        <w:rPr>
          <w:rFonts w:ascii="Times New Roman" w:eastAsia="Times New Roman" w:hAnsi="Times New Roman" w:cs="Times New Roman"/>
          <w:bCs/>
          <w:sz w:val="24"/>
          <w:szCs w:val="24"/>
        </w:rPr>
        <w:t>beer garden</w:t>
      </w:r>
      <w:r w:rsidR="002E4E39">
        <w:rPr>
          <w:rFonts w:ascii="Times New Roman" w:eastAsia="Times New Roman" w:hAnsi="Times New Roman" w:cs="Times New Roman"/>
          <w:bCs/>
          <w:sz w:val="24"/>
          <w:szCs w:val="24"/>
        </w:rPr>
        <w:t>”</w:t>
      </w:r>
      <w:r w:rsidR="002E4E39">
        <w:rPr>
          <w:rFonts w:ascii="Times New Roman" w:eastAsia="Times New Roman" w:hAnsi="Times New Roman" w:cs="Times New Roman"/>
          <w:bCs/>
          <w:sz w:val="24"/>
          <w:szCs w:val="24"/>
        </w:rPr>
        <w:t xml:space="preserve"> concept</w:t>
      </w:r>
      <w:r w:rsidR="002E4E39">
        <w:rPr>
          <w:rFonts w:ascii="Times New Roman" w:eastAsia="Times New Roman" w:hAnsi="Times New Roman" w:cs="Times New Roman"/>
          <w:bCs/>
          <w:sz w:val="24"/>
          <w:szCs w:val="24"/>
        </w:rPr>
        <w:t xml:space="preserve">, as well as procedures </w:t>
      </w:r>
      <w:r w:rsidR="005E496C">
        <w:rPr>
          <w:rFonts w:ascii="Times New Roman" w:eastAsia="Times New Roman" w:hAnsi="Times New Roman" w:cs="Times New Roman"/>
          <w:bCs/>
          <w:sz w:val="24"/>
          <w:szCs w:val="24"/>
        </w:rPr>
        <w:t xml:space="preserve">followed </w:t>
      </w:r>
      <w:r w:rsidR="002E4E39">
        <w:rPr>
          <w:rFonts w:ascii="Times New Roman" w:eastAsia="Times New Roman" w:hAnsi="Times New Roman" w:cs="Times New Roman"/>
          <w:bCs/>
          <w:sz w:val="24"/>
          <w:szCs w:val="24"/>
        </w:rPr>
        <w:t>at o</w:t>
      </w:r>
      <w:r w:rsidR="00286E09">
        <w:rPr>
          <w:rFonts w:ascii="Times New Roman" w:eastAsia="Times New Roman" w:hAnsi="Times New Roman" w:cs="Times New Roman"/>
          <w:bCs/>
          <w:sz w:val="24"/>
          <w:szCs w:val="24"/>
        </w:rPr>
        <w:t xml:space="preserve">ther </w:t>
      </w:r>
      <w:r w:rsidR="002E4E39">
        <w:rPr>
          <w:rFonts w:ascii="Times New Roman" w:eastAsia="Times New Roman" w:hAnsi="Times New Roman" w:cs="Times New Roman"/>
          <w:bCs/>
          <w:sz w:val="24"/>
          <w:szCs w:val="24"/>
        </w:rPr>
        <w:t>similar v</w:t>
      </w:r>
      <w:r w:rsidR="00286E09">
        <w:rPr>
          <w:rFonts w:ascii="Times New Roman" w:eastAsia="Times New Roman" w:hAnsi="Times New Roman" w:cs="Times New Roman"/>
          <w:bCs/>
          <w:sz w:val="24"/>
          <w:szCs w:val="24"/>
        </w:rPr>
        <w:t xml:space="preserve">enues </w:t>
      </w:r>
      <w:r w:rsidR="002E4E39">
        <w:rPr>
          <w:rFonts w:ascii="Times New Roman" w:eastAsia="Times New Roman" w:hAnsi="Times New Roman" w:cs="Times New Roman"/>
          <w:bCs/>
          <w:sz w:val="24"/>
          <w:szCs w:val="24"/>
        </w:rPr>
        <w:t xml:space="preserve">which </w:t>
      </w:r>
      <w:r w:rsidR="00286E09">
        <w:rPr>
          <w:rFonts w:ascii="Times New Roman" w:eastAsia="Times New Roman" w:hAnsi="Times New Roman" w:cs="Times New Roman"/>
          <w:bCs/>
          <w:sz w:val="24"/>
          <w:szCs w:val="24"/>
        </w:rPr>
        <w:t>offer alcohol</w:t>
      </w:r>
      <w:r w:rsidR="002E4E39">
        <w:rPr>
          <w:rFonts w:ascii="Times New Roman" w:eastAsia="Times New Roman" w:hAnsi="Times New Roman" w:cs="Times New Roman"/>
          <w:bCs/>
          <w:sz w:val="24"/>
          <w:szCs w:val="24"/>
        </w:rPr>
        <w:t xml:space="preserve"> were </w:t>
      </w:r>
      <w:r w:rsidR="00286E09">
        <w:rPr>
          <w:rFonts w:ascii="Times New Roman" w:eastAsia="Times New Roman" w:hAnsi="Times New Roman" w:cs="Times New Roman"/>
          <w:bCs/>
          <w:sz w:val="24"/>
          <w:szCs w:val="24"/>
        </w:rPr>
        <w:t>discussed</w:t>
      </w:r>
      <w:r w:rsidR="00DB0E02">
        <w:rPr>
          <w:rFonts w:ascii="Times New Roman" w:eastAsia="Times New Roman" w:hAnsi="Times New Roman" w:cs="Times New Roman"/>
          <w:bCs/>
          <w:sz w:val="24"/>
          <w:szCs w:val="24"/>
        </w:rPr>
        <w:t xml:space="preserve">. Chairman </w:t>
      </w:r>
      <w:proofErr w:type="spellStart"/>
      <w:r w:rsidR="00DB0E02">
        <w:rPr>
          <w:rFonts w:ascii="Times New Roman" w:eastAsia="Times New Roman" w:hAnsi="Times New Roman" w:cs="Times New Roman"/>
          <w:bCs/>
          <w:sz w:val="24"/>
          <w:szCs w:val="24"/>
        </w:rPr>
        <w:t>Olesky</w:t>
      </w:r>
      <w:proofErr w:type="spellEnd"/>
      <w:r w:rsidR="00DB0E02">
        <w:rPr>
          <w:rFonts w:ascii="Times New Roman" w:eastAsia="Times New Roman" w:hAnsi="Times New Roman" w:cs="Times New Roman"/>
          <w:bCs/>
          <w:sz w:val="24"/>
          <w:szCs w:val="24"/>
        </w:rPr>
        <w:t xml:space="preserve"> was again recognized for his excellent performance as Santa Claus.  Mr. </w:t>
      </w:r>
      <w:proofErr w:type="spellStart"/>
      <w:r w:rsidR="00DB0E02">
        <w:rPr>
          <w:rFonts w:ascii="Times New Roman" w:eastAsia="Times New Roman" w:hAnsi="Times New Roman" w:cs="Times New Roman"/>
          <w:bCs/>
          <w:sz w:val="24"/>
          <w:szCs w:val="24"/>
        </w:rPr>
        <w:t>Olesky</w:t>
      </w:r>
      <w:proofErr w:type="spellEnd"/>
      <w:r w:rsidR="00DB0E02">
        <w:rPr>
          <w:rFonts w:ascii="Times New Roman" w:eastAsia="Times New Roman" w:hAnsi="Times New Roman" w:cs="Times New Roman"/>
          <w:bCs/>
          <w:sz w:val="24"/>
          <w:szCs w:val="24"/>
        </w:rPr>
        <w:t xml:space="preserve"> recommended that Santa’s location be moved closer to the Christmas inflatables, which w</w:t>
      </w:r>
      <w:r w:rsidR="002E4E39">
        <w:rPr>
          <w:rFonts w:ascii="Times New Roman" w:eastAsia="Times New Roman" w:hAnsi="Times New Roman" w:cs="Times New Roman"/>
          <w:bCs/>
          <w:sz w:val="24"/>
          <w:szCs w:val="24"/>
        </w:rPr>
        <w:t>ould</w:t>
      </w:r>
      <w:r w:rsidR="00DB0E02">
        <w:rPr>
          <w:rFonts w:ascii="Times New Roman" w:eastAsia="Times New Roman" w:hAnsi="Times New Roman" w:cs="Times New Roman"/>
          <w:bCs/>
          <w:sz w:val="24"/>
          <w:szCs w:val="24"/>
        </w:rPr>
        <w:t xml:space="preserve"> provide a </w:t>
      </w:r>
      <w:r w:rsidR="002E4E39">
        <w:rPr>
          <w:rFonts w:ascii="Times New Roman" w:eastAsia="Times New Roman" w:hAnsi="Times New Roman" w:cs="Times New Roman"/>
          <w:bCs/>
          <w:sz w:val="24"/>
          <w:szCs w:val="24"/>
        </w:rPr>
        <w:t>good</w:t>
      </w:r>
      <w:r w:rsidR="00DB0E02">
        <w:rPr>
          <w:rFonts w:ascii="Times New Roman" w:eastAsia="Times New Roman" w:hAnsi="Times New Roman" w:cs="Times New Roman"/>
          <w:bCs/>
          <w:sz w:val="24"/>
          <w:szCs w:val="24"/>
        </w:rPr>
        <w:t xml:space="preserve"> photo opportunity for families prior to exiting the area. </w:t>
      </w:r>
      <w:r w:rsidR="00CE6CA1">
        <w:rPr>
          <w:rFonts w:ascii="Times New Roman" w:eastAsia="Times New Roman" w:hAnsi="Times New Roman" w:cs="Times New Roman"/>
          <w:bCs/>
          <w:sz w:val="24"/>
          <w:szCs w:val="24"/>
        </w:rPr>
        <w:t xml:space="preserve"> </w:t>
      </w:r>
      <w:r w:rsidR="00267238">
        <w:rPr>
          <w:rFonts w:ascii="Times New Roman" w:eastAsia="Times New Roman" w:hAnsi="Times New Roman" w:cs="Times New Roman"/>
          <w:bCs/>
          <w:sz w:val="24"/>
          <w:szCs w:val="24"/>
        </w:rPr>
        <w:t xml:space="preserve">A survey of </w:t>
      </w:r>
      <w:proofErr w:type="spellStart"/>
      <w:r w:rsidR="002E4E39">
        <w:rPr>
          <w:rFonts w:ascii="Times New Roman" w:eastAsia="Times New Roman" w:hAnsi="Times New Roman" w:cs="Times New Roman"/>
          <w:bCs/>
          <w:sz w:val="24"/>
          <w:szCs w:val="24"/>
        </w:rPr>
        <w:t>SnowFest</w:t>
      </w:r>
      <w:proofErr w:type="spellEnd"/>
      <w:r w:rsidR="002E4E39">
        <w:rPr>
          <w:rFonts w:ascii="Times New Roman" w:eastAsia="Times New Roman" w:hAnsi="Times New Roman" w:cs="Times New Roman"/>
          <w:bCs/>
          <w:sz w:val="24"/>
          <w:szCs w:val="24"/>
        </w:rPr>
        <w:t xml:space="preserve"> </w:t>
      </w:r>
      <w:r w:rsidR="00267238">
        <w:rPr>
          <w:rFonts w:ascii="Times New Roman" w:eastAsia="Times New Roman" w:hAnsi="Times New Roman" w:cs="Times New Roman"/>
          <w:bCs/>
          <w:sz w:val="24"/>
          <w:szCs w:val="24"/>
        </w:rPr>
        <w:t xml:space="preserve">participants is currently being processed, with results </w:t>
      </w:r>
      <w:r w:rsidR="00CE6CA1">
        <w:rPr>
          <w:rFonts w:ascii="Times New Roman" w:eastAsia="Times New Roman" w:hAnsi="Times New Roman" w:cs="Times New Roman"/>
          <w:bCs/>
          <w:sz w:val="24"/>
          <w:szCs w:val="24"/>
        </w:rPr>
        <w:t xml:space="preserve">to be </w:t>
      </w:r>
      <w:r w:rsidR="00267238">
        <w:rPr>
          <w:rFonts w:ascii="Times New Roman" w:eastAsia="Times New Roman" w:hAnsi="Times New Roman" w:cs="Times New Roman"/>
          <w:bCs/>
          <w:sz w:val="24"/>
          <w:szCs w:val="24"/>
        </w:rPr>
        <w:t xml:space="preserve">shared with PARAB at a subsequent meeting.  </w:t>
      </w:r>
      <w:r w:rsidR="002E4E39">
        <w:rPr>
          <w:rFonts w:ascii="Times New Roman" w:eastAsia="Times New Roman" w:hAnsi="Times New Roman" w:cs="Times New Roman"/>
          <w:bCs/>
          <w:sz w:val="24"/>
          <w:szCs w:val="24"/>
        </w:rPr>
        <w:t>General f</w:t>
      </w:r>
      <w:r w:rsidR="00267238">
        <w:rPr>
          <w:rFonts w:ascii="Times New Roman" w:eastAsia="Times New Roman" w:hAnsi="Times New Roman" w:cs="Times New Roman"/>
          <w:bCs/>
          <w:sz w:val="24"/>
          <w:szCs w:val="24"/>
        </w:rPr>
        <w:t xml:space="preserve">eedback </w:t>
      </w:r>
      <w:r w:rsidR="002E4E39">
        <w:rPr>
          <w:rFonts w:ascii="Times New Roman" w:eastAsia="Times New Roman" w:hAnsi="Times New Roman" w:cs="Times New Roman"/>
          <w:bCs/>
          <w:sz w:val="24"/>
          <w:szCs w:val="24"/>
        </w:rPr>
        <w:t>solicited by Park</w:t>
      </w:r>
      <w:r w:rsidR="006317BA">
        <w:rPr>
          <w:rFonts w:ascii="Times New Roman" w:eastAsia="Times New Roman" w:hAnsi="Times New Roman" w:cs="Times New Roman"/>
          <w:bCs/>
          <w:sz w:val="24"/>
          <w:szCs w:val="24"/>
        </w:rPr>
        <w:t>s</w:t>
      </w:r>
      <w:r w:rsidR="002E4E39">
        <w:rPr>
          <w:rFonts w:ascii="Times New Roman" w:eastAsia="Times New Roman" w:hAnsi="Times New Roman" w:cs="Times New Roman"/>
          <w:bCs/>
          <w:sz w:val="24"/>
          <w:szCs w:val="24"/>
        </w:rPr>
        <w:t xml:space="preserve"> Staff </w:t>
      </w:r>
      <w:r w:rsidR="00267238">
        <w:rPr>
          <w:rFonts w:ascii="Times New Roman" w:eastAsia="Times New Roman" w:hAnsi="Times New Roman" w:cs="Times New Roman"/>
          <w:bCs/>
          <w:sz w:val="24"/>
          <w:szCs w:val="24"/>
        </w:rPr>
        <w:t>during the event was of overall satisfaction by participants</w:t>
      </w:r>
      <w:r w:rsidR="00CE6CA1">
        <w:rPr>
          <w:rFonts w:ascii="Times New Roman" w:eastAsia="Times New Roman" w:hAnsi="Times New Roman" w:cs="Times New Roman"/>
          <w:bCs/>
          <w:sz w:val="24"/>
          <w:szCs w:val="24"/>
        </w:rPr>
        <w:t>.</w:t>
      </w:r>
      <w:r w:rsidR="00267238">
        <w:rPr>
          <w:rFonts w:ascii="Times New Roman" w:eastAsia="Times New Roman" w:hAnsi="Times New Roman" w:cs="Times New Roman"/>
          <w:bCs/>
          <w:sz w:val="24"/>
          <w:szCs w:val="24"/>
        </w:rPr>
        <w:t xml:space="preserve"> </w:t>
      </w:r>
      <w:r w:rsidR="00CE6CA1">
        <w:rPr>
          <w:rFonts w:ascii="Times New Roman" w:eastAsia="Times New Roman" w:hAnsi="Times New Roman" w:cs="Times New Roman"/>
          <w:bCs/>
          <w:sz w:val="24"/>
          <w:szCs w:val="24"/>
        </w:rPr>
        <w:t xml:space="preserve">The hope is to </w:t>
      </w:r>
      <w:r w:rsidR="002E4E39">
        <w:rPr>
          <w:rFonts w:ascii="Times New Roman" w:eastAsia="Times New Roman" w:hAnsi="Times New Roman" w:cs="Times New Roman"/>
          <w:bCs/>
          <w:sz w:val="24"/>
          <w:szCs w:val="24"/>
        </w:rPr>
        <w:t xml:space="preserve">continue to </w:t>
      </w:r>
      <w:r w:rsidR="00CE6CA1">
        <w:rPr>
          <w:rFonts w:ascii="Times New Roman" w:eastAsia="Times New Roman" w:hAnsi="Times New Roman" w:cs="Times New Roman"/>
          <w:bCs/>
          <w:sz w:val="24"/>
          <w:szCs w:val="24"/>
        </w:rPr>
        <w:t xml:space="preserve">grow the </w:t>
      </w:r>
      <w:proofErr w:type="spellStart"/>
      <w:r w:rsidR="00CE6CA1">
        <w:rPr>
          <w:rFonts w:ascii="Times New Roman" w:eastAsia="Times New Roman" w:hAnsi="Times New Roman" w:cs="Times New Roman"/>
          <w:bCs/>
          <w:sz w:val="24"/>
          <w:szCs w:val="24"/>
        </w:rPr>
        <w:t>SnowFest</w:t>
      </w:r>
      <w:proofErr w:type="spellEnd"/>
      <w:r w:rsidR="00CE6CA1">
        <w:rPr>
          <w:rFonts w:ascii="Times New Roman" w:eastAsia="Times New Roman" w:hAnsi="Times New Roman" w:cs="Times New Roman"/>
          <w:bCs/>
          <w:sz w:val="24"/>
          <w:szCs w:val="24"/>
        </w:rPr>
        <w:t xml:space="preserve"> event, with the possibility of </w:t>
      </w:r>
      <w:r w:rsidR="002E4E39">
        <w:rPr>
          <w:rFonts w:ascii="Times New Roman" w:eastAsia="Times New Roman" w:hAnsi="Times New Roman" w:cs="Times New Roman"/>
          <w:bCs/>
          <w:sz w:val="24"/>
          <w:szCs w:val="24"/>
        </w:rPr>
        <w:t xml:space="preserve">eventually </w:t>
      </w:r>
      <w:r w:rsidR="00CE6CA1">
        <w:rPr>
          <w:rFonts w:ascii="Times New Roman" w:eastAsia="Times New Roman" w:hAnsi="Times New Roman" w:cs="Times New Roman"/>
          <w:bCs/>
          <w:sz w:val="24"/>
          <w:szCs w:val="24"/>
        </w:rPr>
        <w:t xml:space="preserve">relocating the event to a larger venue in the future. </w:t>
      </w:r>
    </w:p>
    <w:p w14:paraId="52C8D0BD" w14:textId="5084E7F8" w:rsidR="00225CC5" w:rsidRDefault="00225CC5" w:rsidP="00225CC5">
      <w:pPr>
        <w:spacing w:after="0"/>
        <w:rPr>
          <w:rFonts w:ascii="Times New Roman" w:eastAsia="Times New Roman" w:hAnsi="Times New Roman" w:cs="Times New Roman"/>
          <w:b/>
          <w:sz w:val="28"/>
          <w:szCs w:val="28"/>
        </w:rPr>
      </w:pPr>
    </w:p>
    <w:p w14:paraId="15C3F8D4" w14:textId="073B0E35" w:rsid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rPr>
        <w:tab/>
        <w:t>Old Business</w:t>
      </w:r>
    </w:p>
    <w:p w14:paraId="7F9CC2F8" w14:textId="64D7DAD6" w:rsidR="00225CC5" w:rsidRDefault="00225CC5" w:rsidP="00225CC5">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Naming of BCIRP Roads</w:t>
      </w:r>
    </w:p>
    <w:p w14:paraId="47F33FD3" w14:textId="117D229C" w:rsidR="00225CC5" w:rsidRDefault="005E496C" w:rsidP="005E496C">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stated that the names previously chosen by PARAB for two roads which are to be constructed as part of the Big Corkscrew Island Regional Park project were rejected due to “overuse” within the county.  A list of overused names was shared with PARAB, with a request </w:t>
      </w:r>
      <w:r w:rsidR="006317BA">
        <w:rPr>
          <w:rFonts w:ascii="Times New Roman" w:eastAsia="Times New Roman" w:hAnsi="Times New Roman" w:cs="Times New Roman"/>
          <w:bCs/>
          <w:sz w:val="24"/>
          <w:szCs w:val="24"/>
        </w:rPr>
        <w:t xml:space="preserve">made </w:t>
      </w:r>
      <w:r>
        <w:rPr>
          <w:rFonts w:ascii="Times New Roman" w:eastAsia="Times New Roman" w:hAnsi="Times New Roman" w:cs="Times New Roman"/>
          <w:bCs/>
          <w:sz w:val="24"/>
          <w:szCs w:val="24"/>
        </w:rPr>
        <w:t>for two new names</w:t>
      </w:r>
      <w:r w:rsidR="00DD07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 be chosen</w:t>
      </w:r>
      <w:r w:rsidR="00987F3E">
        <w:rPr>
          <w:rFonts w:ascii="Times New Roman" w:eastAsia="Times New Roman" w:hAnsi="Times New Roman" w:cs="Times New Roman"/>
          <w:bCs/>
          <w:sz w:val="24"/>
          <w:szCs w:val="24"/>
        </w:rPr>
        <w:t xml:space="preserve"> with this </w:t>
      </w:r>
      <w:r>
        <w:rPr>
          <w:rFonts w:ascii="Times New Roman" w:eastAsia="Times New Roman" w:hAnsi="Times New Roman" w:cs="Times New Roman"/>
          <w:bCs/>
          <w:sz w:val="24"/>
          <w:szCs w:val="24"/>
        </w:rPr>
        <w:t>parameter</w:t>
      </w:r>
      <w:r w:rsidR="00987F3E">
        <w:rPr>
          <w:rFonts w:ascii="Times New Roman" w:eastAsia="Times New Roman" w:hAnsi="Times New Roman" w:cs="Times New Roman"/>
          <w:bCs/>
          <w:sz w:val="24"/>
          <w:szCs w:val="24"/>
        </w:rPr>
        <w:t xml:space="preserve"> in mind</w:t>
      </w:r>
      <w:r>
        <w:rPr>
          <w:rFonts w:ascii="Times New Roman" w:eastAsia="Times New Roman" w:hAnsi="Times New Roman" w:cs="Times New Roman"/>
          <w:bCs/>
          <w:sz w:val="24"/>
          <w:szCs w:val="24"/>
        </w:rPr>
        <w:t xml:space="preserve">. </w:t>
      </w:r>
      <w:r w:rsidR="00DD0730">
        <w:rPr>
          <w:rFonts w:ascii="Times New Roman" w:eastAsia="Times New Roman" w:hAnsi="Times New Roman" w:cs="Times New Roman"/>
          <w:bCs/>
          <w:sz w:val="24"/>
          <w:szCs w:val="24"/>
        </w:rPr>
        <w:t xml:space="preserve">Following a brief discussion, “Big Corkscrew Way” and “Regional Park Lane” were </w:t>
      </w:r>
      <w:r w:rsidR="00CB49BB">
        <w:rPr>
          <w:rFonts w:ascii="Times New Roman" w:eastAsia="Times New Roman" w:hAnsi="Times New Roman" w:cs="Times New Roman"/>
          <w:bCs/>
          <w:sz w:val="24"/>
          <w:szCs w:val="24"/>
        </w:rPr>
        <w:t xml:space="preserve">agreed upon. </w:t>
      </w:r>
    </w:p>
    <w:p w14:paraId="7C48B175" w14:textId="0BCCDC9A" w:rsidR="00DD0730" w:rsidRDefault="00DD0730" w:rsidP="005E496C">
      <w:pPr>
        <w:spacing w:after="0"/>
        <w:ind w:left="720"/>
        <w:rPr>
          <w:rFonts w:ascii="Times New Roman" w:eastAsia="Times New Roman" w:hAnsi="Times New Roman" w:cs="Times New Roman"/>
          <w:bCs/>
          <w:sz w:val="24"/>
          <w:szCs w:val="24"/>
        </w:rPr>
      </w:pPr>
    </w:p>
    <w:p w14:paraId="4D37C69A" w14:textId="1C354765" w:rsidR="00DD0730" w:rsidRPr="00DD0730" w:rsidRDefault="00DD0730" w:rsidP="005E496C">
      <w:pPr>
        <w:spacing w:after="0"/>
        <w:ind w:left="720"/>
        <w:rPr>
          <w:rFonts w:ascii="Times New Roman" w:eastAsia="Times New Roman" w:hAnsi="Times New Roman" w:cs="Times New Roman"/>
          <w:b/>
          <w:i/>
          <w:iCs/>
          <w:sz w:val="24"/>
          <w:szCs w:val="24"/>
        </w:rPr>
      </w:pPr>
      <w:r w:rsidRPr="00DD0730">
        <w:rPr>
          <w:rFonts w:ascii="Times New Roman" w:eastAsia="Times New Roman" w:hAnsi="Times New Roman" w:cs="Times New Roman"/>
          <w:b/>
          <w:i/>
          <w:iCs/>
          <w:sz w:val="24"/>
          <w:szCs w:val="24"/>
        </w:rPr>
        <w:t xml:space="preserve">Mr. Brougham entered a motion to endorse </w:t>
      </w:r>
      <w:r w:rsidR="00CB49BB">
        <w:rPr>
          <w:rFonts w:ascii="Times New Roman" w:eastAsia="Times New Roman" w:hAnsi="Times New Roman" w:cs="Times New Roman"/>
          <w:b/>
          <w:i/>
          <w:iCs/>
          <w:sz w:val="24"/>
          <w:szCs w:val="24"/>
        </w:rPr>
        <w:t>“</w:t>
      </w:r>
      <w:r w:rsidRPr="00DD0730">
        <w:rPr>
          <w:rFonts w:ascii="Times New Roman" w:eastAsia="Times New Roman" w:hAnsi="Times New Roman" w:cs="Times New Roman"/>
          <w:b/>
          <w:i/>
          <w:iCs/>
          <w:sz w:val="24"/>
          <w:szCs w:val="24"/>
        </w:rPr>
        <w:t>Big Corkscrew Way</w:t>
      </w:r>
      <w:r w:rsidR="00CB49BB">
        <w:rPr>
          <w:rFonts w:ascii="Times New Roman" w:eastAsia="Times New Roman" w:hAnsi="Times New Roman" w:cs="Times New Roman"/>
          <w:b/>
          <w:i/>
          <w:iCs/>
          <w:sz w:val="24"/>
          <w:szCs w:val="24"/>
        </w:rPr>
        <w:t>”</w:t>
      </w:r>
      <w:r w:rsidRPr="00DD0730">
        <w:rPr>
          <w:rFonts w:ascii="Times New Roman" w:eastAsia="Times New Roman" w:hAnsi="Times New Roman" w:cs="Times New Roman"/>
          <w:b/>
          <w:i/>
          <w:iCs/>
          <w:sz w:val="24"/>
          <w:szCs w:val="24"/>
        </w:rPr>
        <w:t xml:space="preserve"> and </w:t>
      </w:r>
      <w:r w:rsidR="00CB49BB">
        <w:rPr>
          <w:rFonts w:ascii="Times New Roman" w:eastAsia="Times New Roman" w:hAnsi="Times New Roman" w:cs="Times New Roman"/>
          <w:b/>
          <w:i/>
          <w:iCs/>
          <w:sz w:val="24"/>
          <w:szCs w:val="24"/>
        </w:rPr>
        <w:t>“</w:t>
      </w:r>
      <w:r w:rsidRPr="00DD0730">
        <w:rPr>
          <w:rFonts w:ascii="Times New Roman" w:eastAsia="Times New Roman" w:hAnsi="Times New Roman" w:cs="Times New Roman"/>
          <w:b/>
          <w:i/>
          <w:iCs/>
          <w:sz w:val="24"/>
          <w:szCs w:val="24"/>
        </w:rPr>
        <w:t>Regional Park Lane</w:t>
      </w:r>
      <w:r w:rsidR="00CB49BB">
        <w:rPr>
          <w:rFonts w:ascii="Times New Roman" w:eastAsia="Times New Roman" w:hAnsi="Times New Roman" w:cs="Times New Roman"/>
          <w:b/>
          <w:i/>
          <w:iCs/>
          <w:sz w:val="24"/>
          <w:szCs w:val="24"/>
        </w:rPr>
        <w:t>”</w:t>
      </w:r>
      <w:r w:rsidRPr="00DD0730">
        <w:rPr>
          <w:rFonts w:ascii="Times New Roman" w:eastAsia="Times New Roman" w:hAnsi="Times New Roman" w:cs="Times New Roman"/>
          <w:b/>
          <w:i/>
          <w:iCs/>
          <w:sz w:val="24"/>
          <w:szCs w:val="24"/>
        </w:rPr>
        <w:t xml:space="preserve"> as </w:t>
      </w:r>
      <w:r w:rsidR="00CB49BB">
        <w:rPr>
          <w:rFonts w:ascii="Times New Roman" w:eastAsia="Times New Roman" w:hAnsi="Times New Roman" w:cs="Times New Roman"/>
          <w:b/>
          <w:i/>
          <w:iCs/>
          <w:sz w:val="24"/>
          <w:szCs w:val="24"/>
        </w:rPr>
        <w:t xml:space="preserve">the </w:t>
      </w:r>
      <w:r w:rsidRPr="00DD0730">
        <w:rPr>
          <w:rFonts w:ascii="Times New Roman" w:eastAsia="Times New Roman" w:hAnsi="Times New Roman" w:cs="Times New Roman"/>
          <w:b/>
          <w:i/>
          <w:iCs/>
          <w:sz w:val="24"/>
          <w:szCs w:val="24"/>
        </w:rPr>
        <w:t xml:space="preserve">names for the two roads to be constructed as </w:t>
      </w:r>
      <w:r w:rsidR="00CB49BB">
        <w:rPr>
          <w:rFonts w:ascii="Times New Roman" w:eastAsia="Times New Roman" w:hAnsi="Times New Roman" w:cs="Times New Roman"/>
          <w:b/>
          <w:i/>
          <w:iCs/>
          <w:sz w:val="24"/>
          <w:szCs w:val="24"/>
        </w:rPr>
        <w:t xml:space="preserve">part of </w:t>
      </w:r>
      <w:r w:rsidRPr="00DD0730">
        <w:rPr>
          <w:rFonts w:ascii="Times New Roman" w:eastAsia="Times New Roman" w:hAnsi="Times New Roman" w:cs="Times New Roman"/>
          <w:b/>
          <w:i/>
          <w:iCs/>
          <w:sz w:val="24"/>
          <w:szCs w:val="24"/>
        </w:rPr>
        <w:t>the Big Corkscrew Island Regional Park project</w:t>
      </w:r>
      <w:r w:rsidRPr="00DD0730">
        <w:rPr>
          <w:rFonts w:ascii="Times New Roman" w:eastAsia="Times New Roman" w:hAnsi="Times New Roman" w:cs="Times New Roman"/>
          <w:b/>
          <w:i/>
          <w:iCs/>
          <w:sz w:val="24"/>
          <w:szCs w:val="24"/>
        </w:rPr>
        <w:t xml:space="preserve">.  Ms. Bills seconded the motion.  All were in favor.  The motion was carried. </w:t>
      </w:r>
    </w:p>
    <w:p w14:paraId="68D8C897" w14:textId="77777777" w:rsidR="00DD0730" w:rsidRPr="005E496C" w:rsidRDefault="00DD0730" w:rsidP="005E496C">
      <w:pPr>
        <w:spacing w:after="0"/>
        <w:ind w:left="720"/>
        <w:rPr>
          <w:rFonts w:ascii="Times New Roman" w:eastAsia="Times New Roman" w:hAnsi="Times New Roman" w:cs="Times New Roman"/>
          <w:bCs/>
          <w:sz w:val="24"/>
          <w:szCs w:val="24"/>
        </w:rPr>
      </w:pPr>
    </w:p>
    <w:p w14:paraId="6D81275B" w14:textId="2E9CB668" w:rsidR="00225CC5" w:rsidRDefault="00225CC5" w:rsidP="00225CC5">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ENCP – Tennis</w:t>
      </w:r>
    </w:p>
    <w:p w14:paraId="2733059E" w14:textId="3EA4AE2D" w:rsidR="007546EC" w:rsidRDefault="00E026FF" w:rsidP="00E026FF">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Data was shared with PARAB which reflected court usage for pickleball</w:t>
      </w:r>
      <w:r w:rsidR="001A5C17">
        <w:rPr>
          <w:rFonts w:ascii="Times New Roman" w:eastAsia="Times New Roman" w:hAnsi="Times New Roman" w:cs="Times New Roman"/>
          <w:bCs/>
          <w:sz w:val="24"/>
          <w:szCs w:val="24"/>
        </w:rPr>
        <w:t xml:space="preserve"> versus</w:t>
      </w:r>
      <w:r>
        <w:rPr>
          <w:rFonts w:ascii="Times New Roman" w:eastAsia="Times New Roman" w:hAnsi="Times New Roman" w:cs="Times New Roman"/>
          <w:bCs/>
          <w:sz w:val="24"/>
          <w:szCs w:val="24"/>
        </w:rPr>
        <w:t xml:space="preserve"> tennis play</w:t>
      </w:r>
      <w:r w:rsidR="001A5C1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at East Naples Community Park </w:t>
      </w:r>
      <w:r w:rsidR="00D10C28">
        <w:rPr>
          <w:rFonts w:ascii="Times New Roman" w:eastAsia="Times New Roman" w:hAnsi="Times New Roman" w:cs="Times New Roman"/>
          <w:bCs/>
          <w:sz w:val="24"/>
          <w:szCs w:val="24"/>
        </w:rPr>
        <w:t>from 2015 through 2018, at which point all courts had been converted for pickleball play exclusively</w:t>
      </w:r>
      <w:r>
        <w:rPr>
          <w:rFonts w:ascii="Times New Roman" w:eastAsia="Times New Roman" w:hAnsi="Times New Roman" w:cs="Times New Roman"/>
          <w:bCs/>
          <w:sz w:val="24"/>
          <w:szCs w:val="24"/>
        </w:rPr>
        <w:t xml:space="preserve">. </w:t>
      </w:r>
      <w:r w:rsidR="00D10C28">
        <w:rPr>
          <w:rFonts w:ascii="Times New Roman" w:eastAsia="Times New Roman" w:hAnsi="Times New Roman" w:cs="Times New Roman"/>
          <w:bCs/>
          <w:sz w:val="24"/>
          <w:szCs w:val="24"/>
        </w:rPr>
        <w:t xml:space="preserve"> </w:t>
      </w:r>
      <w:r w:rsidR="001A5C17">
        <w:rPr>
          <w:rFonts w:ascii="Times New Roman" w:eastAsia="Times New Roman" w:hAnsi="Times New Roman" w:cs="Times New Roman"/>
          <w:bCs/>
          <w:sz w:val="24"/>
          <w:szCs w:val="24"/>
        </w:rPr>
        <w:t xml:space="preserve">This data had been requested for review by PARAB following presentation by </w:t>
      </w:r>
      <w:r w:rsidR="00D10C28">
        <w:rPr>
          <w:rFonts w:ascii="Times New Roman" w:eastAsia="Times New Roman" w:hAnsi="Times New Roman" w:cs="Times New Roman"/>
          <w:bCs/>
          <w:sz w:val="24"/>
          <w:szCs w:val="24"/>
        </w:rPr>
        <w:t xml:space="preserve">a small group of </w:t>
      </w:r>
      <w:r w:rsidR="001A5C17">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ocal citizen</w:t>
      </w:r>
      <w:r w:rsidR="00D10C28">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1A5C17">
        <w:rPr>
          <w:rFonts w:ascii="Times New Roman" w:eastAsia="Times New Roman" w:hAnsi="Times New Roman" w:cs="Times New Roman"/>
          <w:bCs/>
          <w:sz w:val="24"/>
          <w:szCs w:val="24"/>
        </w:rPr>
        <w:t xml:space="preserve">who </w:t>
      </w:r>
      <w:r w:rsidR="006317BA">
        <w:rPr>
          <w:rFonts w:ascii="Times New Roman" w:eastAsia="Times New Roman" w:hAnsi="Times New Roman" w:cs="Times New Roman"/>
          <w:bCs/>
          <w:sz w:val="24"/>
          <w:szCs w:val="24"/>
        </w:rPr>
        <w:t xml:space="preserve">stated a desire for a single court </w:t>
      </w:r>
      <w:r>
        <w:rPr>
          <w:rFonts w:ascii="Times New Roman" w:eastAsia="Times New Roman" w:hAnsi="Times New Roman" w:cs="Times New Roman"/>
          <w:bCs/>
          <w:sz w:val="24"/>
          <w:szCs w:val="24"/>
        </w:rPr>
        <w:t xml:space="preserve">at ENCP </w:t>
      </w:r>
      <w:r w:rsidR="006317BA">
        <w:rPr>
          <w:rFonts w:ascii="Times New Roman" w:eastAsia="Times New Roman" w:hAnsi="Times New Roman" w:cs="Times New Roman"/>
          <w:bCs/>
          <w:sz w:val="24"/>
          <w:szCs w:val="24"/>
        </w:rPr>
        <w:t xml:space="preserve">to </w:t>
      </w:r>
      <w:r>
        <w:rPr>
          <w:rFonts w:ascii="Times New Roman" w:eastAsia="Times New Roman" w:hAnsi="Times New Roman" w:cs="Times New Roman"/>
          <w:bCs/>
          <w:sz w:val="24"/>
          <w:szCs w:val="24"/>
        </w:rPr>
        <w:t xml:space="preserve">be retained for both pickleball and tennis play.  </w:t>
      </w:r>
      <w:r w:rsidR="001A5C17">
        <w:rPr>
          <w:rFonts w:ascii="Times New Roman" w:eastAsia="Times New Roman" w:hAnsi="Times New Roman" w:cs="Times New Roman"/>
          <w:bCs/>
          <w:sz w:val="24"/>
          <w:szCs w:val="24"/>
        </w:rPr>
        <w:t xml:space="preserve">A meeting was subsequently held between the concerned citizens and Commissioners Taylor and </w:t>
      </w:r>
      <w:proofErr w:type="spellStart"/>
      <w:r w:rsidR="001A5C17">
        <w:rPr>
          <w:rFonts w:ascii="Times New Roman" w:eastAsia="Times New Roman" w:hAnsi="Times New Roman" w:cs="Times New Roman"/>
          <w:bCs/>
          <w:sz w:val="24"/>
          <w:szCs w:val="24"/>
        </w:rPr>
        <w:t>Fiala</w:t>
      </w:r>
      <w:proofErr w:type="spellEnd"/>
      <w:r w:rsidR="00D10C28">
        <w:rPr>
          <w:rFonts w:ascii="Times New Roman" w:eastAsia="Times New Roman" w:hAnsi="Times New Roman" w:cs="Times New Roman"/>
          <w:bCs/>
          <w:sz w:val="24"/>
          <w:szCs w:val="24"/>
        </w:rPr>
        <w:t xml:space="preserve"> to discuss th</w:t>
      </w:r>
      <w:r w:rsidR="006317BA">
        <w:rPr>
          <w:rFonts w:ascii="Times New Roman" w:eastAsia="Times New Roman" w:hAnsi="Times New Roman" w:cs="Times New Roman"/>
          <w:bCs/>
          <w:sz w:val="24"/>
          <w:szCs w:val="24"/>
        </w:rPr>
        <w:t>eir</w:t>
      </w:r>
      <w:r w:rsidR="00D10C28">
        <w:rPr>
          <w:rFonts w:ascii="Times New Roman" w:eastAsia="Times New Roman" w:hAnsi="Times New Roman" w:cs="Times New Roman"/>
          <w:bCs/>
          <w:sz w:val="24"/>
          <w:szCs w:val="24"/>
        </w:rPr>
        <w:t xml:space="preserve"> request further. Mr. Williams notified the Commissioners’ office that the data on court usage had been requested for review by PARAB prior to </w:t>
      </w:r>
      <w:r w:rsidR="00E83614">
        <w:rPr>
          <w:rFonts w:ascii="Times New Roman" w:eastAsia="Times New Roman" w:hAnsi="Times New Roman" w:cs="Times New Roman"/>
          <w:bCs/>
          <w:sz w:val="24"/>
          <w:szCs w:val="24"/>
        </w:rPr>
        <w:t>consideration of</w:t>
      </w:r>
      <w:r w:rsidR="00D10C28">
        <w:rPr>
          <w:rFonts w:ascii="Times New Roman" w:eastAsia="Times New Roman" w:hAnsi="Times New Roman" w:cs="Times New Roman"/>
          <w:bCs/>
          <w:sz w:val="24"/>
          <w:szCs w:val="24"/>
        </w:rPr>
        <w:t xml:space="preserve"> a</w:t>
      </w:r>
      <w:r w:rsidR="00E83614">
        <w:rPr>
          <w:rFonts w:ascii="Times New Roman" w:eastAsia="Times New Roman" w:hAnsi="Times New Roman" w:cs="Times New Roman"/>
          <w:bCs/>
          <w:sz w:val="24"/>
          <w:szCs w:val="24"/>
        </w:rPr>
        <w:t xml:space="preserve"> possible</w:t>
      </w:r>
      <w:r w:rsidR="00D10C28">
        <w:rPr>
          <w:rFonts w:ascii="Times New Roman" w:eastAsia="Times New Roman" w:hAnsi="Times New Roman" w:cs="Times New Roman"/>
          <w:bCs/>
          <w:sz w:val="24"/>
          <w:szCs w:val="24"/>
        </w:rPr>
        <w:t xml:space="preserve"> recommendation for a change to the </w:t>
      </w:r>
      <w:r w:rsidR="00E83614">
        <w:rPr>
          <w:rFonts w:ascii="Times New Roman" w:eastAsia="Times New Roman" w:hAnsi="Times New Roman" w:cs="Times New Roman"/>
          <w:bCs/>
          <w:sz w:val="24"/>
          <w:szCs w:val="24"/>
        </w:rPr>
        <w:t xml:space="preserve">previously </w:t>
      </w:r>
      <w:r w:rsidR="00D10C28">
        <w:rPr>
          <w:rFonts w:ascii="Times New Roman" w:eastAsia="Times New Roman" w:hAnsi="Times New Roman" w:cs="Times New Roman"/>
          <w:bCs/>
          <w:sz w:val="24"/>
          <w:szCs w:val="24"/>
        </w:rPr>
        <w:t xml:space="preserve">approved Master Plan. </w:t>
      </w:r>
    </w:p>
    <w:p w14:paraId="0A51D2D6" w14:textId="77777777" w:rsidR="004776F0" w:rsidRDefault="004776F0" w:rsidP="004776F0">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3</w:t>
      </w:r>
    </w:p>
    <w:p w14:paraId="438F30F5" w14:textId="602B5E16" w:rsidR="00E026FF" w:rsidRDefault="00E83614" w:rsidP="00E026FF">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It was </w:t>
      </w:r>
      <w:r w:rsidR="004776F0">
        <w:rPr>
          <w:rFonts w:ascii="Times New Roman" w:eastAsia="Times New Roman" w:hAnsi="Times New Roman" w:cs="Times New Roman"/>
          <w:bCs/>
          <w:sz w:val="24"/>
          <w:szCs w:val="24"/>
        </w:rPr>
        <w:t>discussed t</w:t>
      </w:r>
      <w:bookmarkStart w:id="1" w:name="_GoBack"/>
      <w:bookmarkEnd w:id="1"/>
      <w:r>
        <w:rPr>
          <w:rFonts w:ascii="Times New Roman" w:eastAsia="Times New Roman" w:hAnsi="Times New Roman" w:cs="Times New Roman"/>
          <w:bCs/>
          <w:sz w:val="24"/>
          <w:szCs w:val="24"/>
        </w:rPr>
        <w:t xml:space="preserve">hat the Master Plan for the park, which had previously been approved by the BCC, reflected the change to pickleball courts exclusively. </w:t>
      </w:r>
      <w:r>
        <w:rPr>
          <w:rFonts w:ascii="Times New Roman" w:eastAsia="Times New Roman" w:hAnsi="Times New Roman" w:cs="Times New Roman"/>
          <w:bCs/>
          <w:sz w:val="24"/>
          <w:szCs w:val="24"/>
        </w:rPr>
        <w:t xml:space="preserve"> </w:t>
      </w:r>
      <w:r w:rsidR="007546EC">
        <w:rPr>
          <w:rFonts w:ascii="Times New Roman" w:eastAsia="Times New Roman" w:hAnsi="Times New Roman" w:cs="Times New Roman"/>
          <w:bCs/>
          <w:sz w:val="24"/>
          <w:szCs w:val="24"/>
        </w:rPr>
        <w:t xml:space="preserve">Mr. Brougham </w:t>
      </w:r>
      <w:r w:rsidR="006317BA">
        <w:rPr>
          <w:rFonts w:ascii="Times New Roman" w:eastAsia="Times New Roman" w:hAnsi="Times New Roman" w:cs="Times New Roman"/>
          <w:bCs/>
          <w:sz w:val="24"/>
          <w:szCs w:val="24"/>
        </w:rPr>
        <w:t>reiterated</w:t>
      </w:r>
      <w:r w:rsidR="007546EC">
        <w:rPr>
          <w:rFonts w:ascii="Times New Roman" w:eastAsia="Times New Roman" w:hAnsi="Times New Roman" w:cs="Times New Roman"/>
          <w:bCs/>
          <w:sz w:val="24"/>
          <w:szCs w:val="24"/>
        </w:rPr>
        <w:t xml:space="preserve"> the availability of courts for tennis play within the area</w:t>
      </w:r>
      <w:r w:rsidR="00015041">
        <w:rPr>
          <w:rFonts w:ascii="Times New Roman" w:eastAsia="Times New Roman" w:hAnsi="Times New Roman" w:cs="Times New Roman"/>
          <w:bCs/>
          <w:sz w:val="24"/>
          <w:szCs w:val="24"/>
        </w:rPr>
        <w:t>;</w:t>
      </w:r>
      <w:r w:rsidR="007546EC">
        <w:rPr>
          <w:rFonts w:ascii="Times New Roman" w:eastAsia="Times New Roman" w:hAnsi="Times New Roman" w:cs="Times New Roman"/>
          <w:bCs/>
          <w:sz w:val="24"/>
          <w:szCs w:val="24"/>
        </w:rPr>
        <w:t xml:space="preserve"> at Eagle Lakes Community Park and Golden Gate Community Park and expressed a responsibility to be responsive to documented demand. </w:t>
      </w:r>
      <w:r w:rsidR="00015041">
        <w:rPr>
          <w:rFonts w:ascii="Times New Roman" w:eastAsia="Times New Roman" w:hAnsi="Times New Roman" w:cs="Times New Roman"/>
          <w:bCs/>
          <w:sz w:val="24"/>
          <w:szCs w:val="24"/>
        </w:rPr>
        <w:t>Following a review of the</w:t>
      </w:r>
      <w:r>
        <w:rPr>
          <w:rFonts w:ascii="Times New Roman" w:eastAsia="Times New Roman" w:hAnsi="Times New Roman" w:cs="Times New Roman"/>
          <w:bCs/>
          <w:sz w:val="24"/>
          <w:szCs w:val="24"/>
        </w:rPr>
        <w:t xml:space="preserve"> </w:t>
      </w:r>
      <w:r w:rsidR="00015041">
        <w:rPr>
          <w:rFonts w:ascii="Times New Roman" w:eastAsia="Times New Roman" w:hAnsi="Times New Roman" w:cs="Times New Roman"/>
          <w:bCs/>
          <w:sz w:val="24"/>
          <w:szCs w:val="24"/>
        </w:rPr>
        <w:t xml:space="preserve">usage data and a discussion, the unanimous consensus was that alternatives for tennis play were available and to move forward with the BCC approved Master Plan for ENCP, which did not include tennis play. </w:t>
      </w:r>
    </w:p>
    <w:p w14:paraId="75EDFD68" w14:textId="461F6D3A" w:rsidR="00015041" w:rsidRDefault="00015041" w:rsidP="00E026FF">
      <w:pPr>
        <w:spacing w:after="0"/>
        <w:ind w:left="720"/>
        <w:rPr>
          <w:rFonts w:ascii="Times New Roman" w:eastAsia="Times New Roman" w:hAnsi="Times New Roman" w:cs="Times New Roman"/>
          <w:bCs/>
          <w:sz w:val="24"/>
          <w:szCs w:val="24"/>
        </w:rPr>
      </w:pPr>
    </w:p>
    <w:p w14:paraId="3EAE1A05" w14:textId="24CF5F76" w:rsidR="00015041" w:rsidRPr="00015041" w:rsidRDefault="00015041" w:rsidP="00E026FF">
      <w:pPr>
        <w:spacing w:after="0"/>
        <w:ind w:left="720"/>
        <w:rPr>
          <w:rFonts w:ascii="Times New Roman" w:eastAsia="Times New Roman" w:hAnsi="Times New Roman" w:cs="Times New Roman"/>
          <w:b/>
          <w:i/>
          <w:iCs/>
          <w:sz w:val="24"/>
          <w:szCs w:val="24"/>
        </w:rPr>
      </w:pPr>
      <w:r w:rsidRPr="00015041">
        <w:rPr>
          <w:rFonts w:ascii="Times New Roman" w:eastAsia="Times New Roman" w:hAnsi="Times New Roman" w:cs="Times New Roman"/>
          <w:b/>
          <w:i/>
          <w:iCs/>
          <w:sz w:val="24"/>
          <w:szCs w:val="24"/>
        </w:rPr>
        <w:t>Mr. Brougham entered a motion to</w:t>
      </w:r>
      <w:r w:rsidR="006317BA">
        <w:rPr>
          <w:rFonts w:ascii="Times New Roman" w:eastAsia="Times New Roman" w:hAnsi="Times New Roman" w:cs="Times New Roman"/>
          <w:b/>
          <w:i/>
          <w:iCs/>
          <w:sz w:val="24"/>
          <w:szCs w:val="24"/>
        </w:rPr>
        <w:t xml:space="preserve"> </w:t>
      </w:r>
      <w:r w:rsidR="008B4B50">
        <w:rPr>
          <w:rFonts w:ascii="Times New Roman" w:eastAsia="Times New Roman" w:hAnsi="Times New Roman" w:cs="Times New Roman"/>
          <w:b/>
          <w:i/>
          <w:iCs/>
          <w:sz w:val="24"/>
          <w:szCs w:val="24"/>
        </w:rPr>
        <w:t>maintain</w:t>
      </w:r>
      <w:r w:rsidRPr="00015041">
        <w:rPr>
          <w:rFonts w:ascii="Times New Roman" w:eastAsia="Times New Roman" w:hAnsi="Times New Roman" w:cs="Times New Roman"/>
          <w:b/>
          <w:i/>
          <w:iCs/>
          <w:sz w:val="24"/>
          <w:szCs w:val="24"/>
        </w:rPr>
        <w:t xml:space="preserve"> the Board of County Commissioners approved Master Plan for East Naples Community Park, which support</w:t>
      </w:r>
      <w:r>
        <w:rPr>
          <w:rFonts w:ascii="Times New Roman" w:eastAsia="Times New Roman" w:hAnsi="Times New Roman" w:cs="Times New Roman"/>
          <w:b/>
          <w:i/>
          <w:iCs/>
          <w:sz w:val="24"/>
          <w:szCs w:val="24"/>
        </w:rPr>
        <w:t>s</w:t>
      </w:r>
      <w:r w:rsidRPr="00015041">
        <w:rPr>
          <w:rFonts w:ascii="Times New Roman" w:eastAsia="Times New Roman" w:hAnsi="Times New Roman" w:cs="Times New Roman"/>
          <w:b/>
          <w:i/>
          <w:iCs/>
          <w:sz w:val="24"/>
          <w:szCs w:val="24"/>
        </w:rPr>
        <w:t xml:space="preserve"> pickleball play exclusively</w:t>
      </w:r>
      <w:r w:rsidR="006317BA">
        <w:rPr>
          <w:rFonts w:ascii="Times New Roman" w:eastAsia="Times New Roman" w:hAnsi="Times New Roman" w:cs="Times New Roman"/>
          <w:b/>
          <w:i/>
          <w:iCs/>
          <w:sz w:val="24"/>
          <w:szCs w:val="24"/>
        </w:rPr>
        <w:t>, without change</w:t>
      </w:r>
      <w:r w:rsidRPr="00015041">
        <w:rPr>
          <w:rFonts w:ascii="Times New Roman" w:eastAsia="Times New Roman" w:hAnsi="Times New Roman" w:cs="Times New Roman"/>
          <w:b/>
          <w:i/>
          <w:iCs/>
          <w:sz w:val="24"/>
          <w:szCs w:val="24"/>
        </w:rPr>
        <w:t xml:space="preserve">.  Ms. Bills seconded the motion. All were in favor.  The motion was carried. </w:t>
      </w:r>
    </w:p>
    <w:p w14:paraId="65A1FB4A" w14:textId="77777777" w:rsidR="00015041" w:rsidRDefault="00015041" w:rsidP="00E026FF">
      <w:pPr>
        <w:spacing w:after="0"/>
        <w:ind w:left="720"/>
        <w:rPr>
          <w:rFonts w:ascii="Times New Roman" w:eastAsia="Times New Roman" w:hAnsi="Times New Roman" w:cs="Times New Roman"/>
          <w:bCs/>
          <w:sz w:val="24"/>
          <w:szCs w:val="24"/>
        </w:rPr>
      </w:pPr>
    </w:p>
    <w:p w14:paraId="1D6A3ABC" w14:textId="7E3B7FB9" w:rsid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Pr>
          <w:rFonts w:ascii="Times New Roman" w:eastAsia="Times New Roman" w:hAnsi="Times New Roman" w:cs="Times New Roman"/>
          <w:b/>
          <w:sz w:val="28"/>
          <w:szCs w:val="28"/>
        </w:rPr>
        <w:tab/>
        <w:t>311 Report</w:t>
      </w:r>
    </w:p>
    <w:p w14:paraId="4B9FE2DA" w14:textId="1905EF1D" w:rsidR="00225CC5" w:rsidRDefault="00C84E55" w:rsidP="00B5153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shared a reformatted version of the 311 report with PARAB members.  The </w:t>
      </w:r>
      <w:r w:rsidR="00B5153A">
        <w:rPr>
          <w:rFonts w:ascii="Times New Roman" w:eastAsia="Times New Roman" w:hAnsi="Times New Roman" w:cs="Times New Roman"/>
          <w:bCs/>
          <w:sz w:val="24"/>
          <w:szCs w:val="24"/>
        </w:rPr>
        <w:t xml:space="preserve">project </w:t>
      </w:r>
      <w:r>
        <w:rPr>
          <w:rFonts w:ascii="Times New Roman" w:eastAsia="Times New Roman" w:hAnsi="Times New Roman" w:cs="Times New Roman"/>
          <w:bCs/>
          <w:sz w:val="24"/>
          <w:szCs w:val="24"/>
        </w:rPr>
        <w:t xml:space="preserve">description </w:t>
      </w:r>
      <w:r w:rsidR="00B5153A">
        <w:rPr>
          <w:rFonts w:ascii="Times New Roman" w:eastAsia="Times New Roman" w:hAnsi="Times New Roman" w:cs="Times New Roman"/>
          <w:bCs/>
          <w:sz w:val="24"/>
          <w:szCs w:val="24"/>
        </w:rPr>
        <w:t xml:space="preserve">column </w:t>
      </w:r>
      <w:r>
        <w:rPr>
          <w:rFonts w:ascii="Times New Roman" w:eastAsia="Times New Roman" w:hAnsi="Times New Roman" w:cs="Times New Roman"/>
          <w:bCs/>
          <w:sz w:val="24"/>
          <w:szCs w:val="24"/>
        </w:rPr>
        <w:t xml:space="preserve">was noted to be improved; however, </w:t>
      </w:r>
      <w:r w:rsidR="00B5153A">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project status/resolution column was requested.  Mr. Williams </w:t>
      </w:r>
      <w:r w:rsidR="00B5153A">
        <w:rPr>
          <w:rFonts w:ascii="Times New Roman" w:eastAsia="Times New Roman" w:hAnsi="Times New Roman" w:cs="Times New Roman"/>
          <w:bCs/>
          <w:sz w:val="24"/>
          <w:szCs w:val="24"/>
        </w:rPr>
        <w:t xml:space="preserve">stated this field would be included in the next report. </w:t>
      </w:r>
    </w:p>
    <w:p w14:paraId="0AD86CB6" w14:textId="77777777" w:rsidR="00C84E55" w:rsidRPr="00C84E55" w:rsidRDefault="00C84E55" w:rsidP="00225CC5">
      <w:pPr>
        <w:spacing w:after="0"/>
        <w:rPr>
          <w:rFonts w:ascii="Times New Roman" w:eastAsia="Times New Roman" w:hAnsi="Times New Roman" w:cs="Times New Roman"/>
          <w:bCs/>
          <w:sz w:val="24"/>
          <w:szCs w:val="24"/>
        </w:rPr>
      </w:pPr>
    </w:p>
    <w:p w14:paraId="471392C8" w14:textId="34BC63D4" w:rsid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Pr>
          <w:rFonts w:ascii="Times New Roman" w:eastAsia="Times New Roman" w:hAnsi="Times New Roman" w:cs="Times New Roman"/>
          <w:b/>
          <w:sz w:val="28"/>
          <w:szCs w:val="28"/>
        </w:rPr>
        <w:tab/>
        <w:t>Director’s Highlights</w:t>
      </w:r>
    </w:p>
    <w:p w14:paraId="3A4E7F4D" w14:textId="1D5C64B8" w:rsidR="00225CC5" w:rsidRDefault="00B5153A" w:rsidP="00993CC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C32AD">
        <w:rPr>
          <w:rFonts w:ascii="Times New Roman" w:eastAsia="Times New Roman" w:hAnsi="Times New Roman" w:cs="Times New Roman"/>
          <w:bCs/>
          <w:sz w:val="24"/>
          <w:szCs w:val="24"/>
        </w:rPr>
        <w:t>A</w:t>
      </w:r>
      <w:r w:rsidR="002E7E9C">
        <w:rPr>
          <w:rFonts w:ascii="Times New Roman" w:eastAsia="Times New Roman" w:hAnsi="Times New Roman" w:cs="Times New Roman"/>
          <w:bCs/>
          <w:sz w:val="24"/>
          <w:szCs w:val="24"/>
        </w:rPr>
        <w:t xml:space="preserve"> recommendation to not pursue a parking garage at Clam Pass Park will be made to the BCC at the January 14, 2020 meeting.  A feasibility study has been conducted which reflects the ability to construct the garage, however </w:t>
      </w:r>
      <w:r w:rsidR="00AC32AD">
        <w:rPr>
          <w:rFonts w:ascii="Times New Roman" w:eastAsia="Times New Roman" w:hAnsi="Times New Roman" w:cs="Times New Roman"/>
          <w:bCs/>
          <w:sz w:val="24"/>
          <w:szCs w:val="24"/>
        </w:rPr>
        <w:t xml:space="preserve">with </w:t>
      </w:r>
      <w:r w:rsidR="002E7E9C">
        <w:rPr>
          <w:rFonts w:ascii="Times New Roman" w:eastAsia="Times New Roman" w:hAnsi="Times New Roman" w:cs="Times New Roman"/>
          <w:bCs/>
          <w:sz w:val="24"/>
          <w:szCs w:val="24"/>
        </w:rPr>
        <w:t>significant concern</w:t>
      </w:r>
      <w:r w:rsidR="00AC32AD">
        <w:rPr>
          <w:rFonts w:ascii="Times New Roman" w:eastAsia="Times New Roman" w:hAnsi="Times New Roman" w:cs="Times New Roman"/>
          <w:bCs/>
          <w:sz w:val="24"/>
          <w:szCs w:val="24"/>
        </w:rPr>
        <w:t>s</w:t>
      </w:r>
      <w:r w:rsidR="002E7E9C">
        <w:rPr>
          <w:rFonts w:ascii="Times New Roman" w:eastAsia="Times New Roman" w:hAnsi="Times New Roman" w:cs="Times New Roman"/>
          <w:bCs/>
          <w:sz w:val="24"/>
          <w:szCs w:val="24"/>
        </w:rPr>
        <w:t xml:space="preserve"> expressed by the Pelican Bay Foundation and local community regarding potential traffic congestion and neighborhood disruption.  </w:t>
      </w:r>
      <w:r w:rsidR="00AC32AD">
        <w:rPr>
          <w:rFonts w:ascii="Times New Roman" w:eastAsia="Times New Roman" w:hAnsi="Times New Roman" w:cs="Times New Roman"/>
          <w:bCs/>
          <w:sz w:val="24"/>
          <w:szCs w:val="24"/>
        </w:rPr>
        <w:t>Other options for</w:t>
      </w:r>
      <w:r w:rsidR="002E7E9C">
        <w:rPr>
          <w:rFonts w:ascii="Times New Roman" w:eastAsia="Times New Roman" w:hAnsi="Times New Roman" w:cs="Times New Roman"/>
          <w:bCs/>
          <w:sz w:val="24"/>
          <w:szCs w:val="24"/>
        </w:rPr>
        <w:t xml:space="preserve"> greater beach access </w:t>
      </w:r>
      <w:r w:rsidR="003A678A">
        <w:rPr>
          <w:rFonts w:ascii="Times New Roman" w:eastAsia="Times New Roman" w:hAnsi="Times New Roman" w:cs="Times New Roman"/>
          <w:bCs/>
          <w:sz w:val="24"/>
          <w:szCs w:val="24"/>
        </w:rPr>
        <w:t>are</w:t>
      </w:r>
      <w:r w:rsidR="002E7E9C">
        <w:rPr>
          <w:rFonts w:ascii="Times New Roman" w:eastAsia="Times New Roman" w:hAnsi="Times New Roman" w:cs="Times New Roman"/>
          <w:bCs/>
          <w:sz w:val="24"/>
          <w:szCs w:val="24"/>
        </w:rPr>
        <w:t xml:space="preserve"> under consideration, including alternative parking garage sites, beach bus circulators, Uber/Lyft ride sharing services, etc. </w:t>
      </w:r>
      <w:r w:rsidR="00F52CFE">
        <w:rPr>
          <w:rFonts w:ascii="Times New Roman" w:eastAsia="Times New Roman" w:hAnsi="Times New Roman" w:cs="Times New Roman"/>
          <w:bCs/>
          <w:sz w:val="24"/>
          <w:szCs w:val="24"/>
        </w:rPr>
        <w:t xml:space="preserve">Mr. </w:t>
      </w:r>
      <w:proofErr w:type="spellStart"/>
      <w:r w:rsidR="00F52CFE">
        <w:rPr>
          <w:rFonts w:ascii="Times New Roman" w:eastAsia="Times New Roman" w:hAnsi="Times New Roman" w:cs="Times New Roman"/>
          <w:bCs/>
          <w:sz w:val="24"/>
          <w:szCs w:val="24"/>
        </w:rPr>
        <w:t>Olesky</w:t>
      </w:r>
      <w:proofErr w:type="spellEnd"/>
      <w:r w:rsidR="00F52CFE">
        <w:rPr>
          <w:rFonts w:ascii="Times New Roman" w:eastAsia="Times New Roman" w:hAnsi="Times New Roman" w:cs="Times New Roman"/>
          <w:bCs/>
          <w:sz w:val="24"/>
          <w:szCs w:val="24"/>
        </w:rPr>
        <w:t xml:space="preserve"> noted that </w:t>
      </w:r>
      <w:r w:rsidR="00AC32AD">
        <w:rPr>
          <w:rFonts w:ascii="Times New Roman" w:eastAsia="Times New Roman" w:hAnsi="Times New Roman" w:cs="Times New Roman"/>
          <w:bCs/>
          <w:sz w:val="24"/>
          <w:szCs w:val="24"/>
        </w:rPr>
        <w:t xml:space="preserve">beach access problems will </w:t>
      </w:r>
      <w:r w:rsidR="00AC32AD">
        <w:rPr>
          <w:rFonts w:ascii="Times New Roman" w:eastAsia="Times New Roman" w:hAnsi="Times New Roman" w:cs="Times New Roman"/>
          <w:bCs/>
          <w:sz w:val="24"/>
          <w:szCs w:val="24"/>
        </w:rPr>
        <w:t xml:space="preserve">only </w:t>
      </w:r>
      <w:r w:rsidR="00AC32AD">
        <w:rPr>
          <w:rFonts w:ascii="Times New Roman" w:eastAsia="Times New Roman" w:hAnsi="Times New Roman" w:cs="Times New Roman"/>
          <w:bCs/>
          <w:sz w:val="24"/>
          <w:szCs w:val="24"/>
        </w:rPr>
        <w:t>continue to grow</w:t>
      </w:r>
      <w:r w:rsidR="008F1C01">
        <w:rPr>
          <w:rFonts w:ascii="Times New Roman" w:eastAsia="Times New Roman" w:hAnsi="Times New Roman" w:cs="Times New Roman"/>
          <w:bCs/>
          <w:sz w:val="24"/>
          <w:szCs w:val="24"/>
        </w:rPr>
        <w:t xml:space="preserve"> and</w:t>
      </w:r>
      <w:r w:rsidR="00AC32AD">
        <w:rPr>
          <w:rFonts w:ascii="Times New Roman" w:eastAsia="Times New Roman" w:hAnsi="Times New Roman" w:cs="Times New Roman"/>
          <w:bCs/>
          <w:sz w:val="24"/>
          <w:szCs w:val="24"/>
        </w:rPr>
        <w:t xml:space="preserve"> </w:t>
      </w:r>
      <w:r w:rsidR="008F1C01">
        <w:rPr>
          <w:rFonts w:ascii="Times New Roman" w:eastAsia="Times New Roman" w:hAnsi="Times New Roman" w:cs="Times New Roman"/>
          <w:bCs/>
          <w:sz w:val="24"/>
          <w:szCs w:val="24"/>
        </w:rPr>
        <w:t xml:space="preserve">that </w:t>
      </w:r>
      <w:r w:rsidR="00F52CFE">
        <w:rPr>
          <w:rFonts w:ascii="Times New Roman" w:eastAsia="Times New Roman" w:hAnsi="Times New Roman" w:cs="Times New Roman"/>
          <w:bCs/>
          <w:sz w:val="24"/>
          <w:szCs w:val="24"/>
        </w:rPr>
        <w:t xml:space="preserve">construction </w:t>
      </w:r>
      <w:r w:rsidR="00AC32AD">
        <w:rPr>
          <w:rFonts w:ascii="Times New Roman" w:eastAsia="Times New Roman" w:hAnsi="Times New Roman" w:cs="Times New Roman"/>
          <w:bCs/>
          <w:sz w:val="24"/>
          <w:szCs w:val="24"/>
        </w:rPr>
        <w:t xml:space="preserve">costs will </w:t>
      </w:r>
      <w:r w:rsidR="008F1C01">
        <w:rPr>
          <w:rFonts w:ascii="Times New Roman" w:eastAsia="Times New Roman" w:hAnsi="Times New Roman" w:cs="Times New Roman"/>
          <w:bCs/>
          <w:sz w:val="24"/>
          <w:szCs w:val="24"/>
        </w:rPr>
        <w:t xml:space="preserve">likewise </w:t>
      </w:r>
      <w:r w:rsidR="00AC32AD">
        <w:rPr>
          <w:rFonts w:ascii="Times New Roman" w:eastAsia="Times New Roman" w:hAnsi="Times New Roman" w:cs="Times New Roman"/>
          <w:bCs/>
          <w:sz w:val="24"/>
          <w:szCs w:val="24"/>
        </w:rPr>
        <w:t>significantly increase</w:t>
      </w:r>
      <w:r w:rsidR="00F52CFE">
        <w:rPr>
          <w:rFonts w:ascii="Times New Roman" w:eastAsia="Times New Roman" w:hAnsi="Times New Roman" w:cs="Times New Roman"/>
          <w:bCs/>
          <w:sz w:val="24"/>
          <w:szCs w:val="24"/>
        </w:rPr>
        <w:t xml:space="preserve"> over time</w:t>
      </w:r>
      <w:r w:rsidR="00AC32AD">
        <w:rPr>
          <w:rFonts w:ascii="Times New Roman" w:eastAsia="Times New Roman" w:hAnsi="Times New Roman" w:cs="Times New Roman"/>
          <w:bCs/>
          <w:sz w:val="24"/>
          <w:szCs w:val="24"/>
        </w:rPr>
        <w:t>.</w:t>
      </w:r>
    </w:p>
    <w:p w14:paraId="190F1D0A" w14:textId="73D9C5B2" w:rsidR="00993CCA" w:rsidRDefault="00993CCA" w:rsidP="00225CC5">
      <w:pPr>
        <w:spacing w:after="0"/>
        <w:rPr>
          <w:rFonts w:ascii="Times New Roman" w:eastAsia="Times New Roman" w:hAnsi="Times New Roman" w:cs="Times New Roman"/>
          <w:bCs/>
          <w:sz w:val="24"/>
          <w:szCs w:val="24"/>
        </w:rPr>
      </w:pPr>
    </w:p>
    <w:p w14:paraId="04823F4B" w14:textId="0EF2E286" w:rsidR="00993CCA" w:rsidRDefault="00993CCA" w:rsidP="00946EA1">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exhibit was </w:t>
      </w:r>
      <w:r w:rsidR="003A678A">
        <w:rPr>
          <w:rFonts w:ascii="Times New Roman" w:eastAsia="Times New Roman" w:hAnsi="Times New Roman" w:cs="Times New Roman"/>
          <w:bCs/>
          <w:sz w:val="24"/>
          <w:szCs w:val="24"/>
        </w:rPr>
        <w:t xml:space="preserve">recently </w:t>
      </w:r>
      <w:r>
        <w:rPr>
          <w:rFonts w:ascii="Times New Roman" w:eastAsia="Times New Roman" w:hAnsi="Times New Roman" w:cs="Times New Roman"/>
          <w:bCs/>
          <w:sz w:val="24"/>
          <w:szCs w:val="24"/>
        </w:rPr>
        <w:t>held with the Naples Art Association at the North Collier Regional Park Exhibit Hal</w:t>
      </w:r>
      <w:r w:rsidR="003A678A">
        <w:rPr>
          <w:rFonts w:ascii="Times New Roman" w:eastAsia="Times New Roman" w:hAnsi="Times New Roman" w:cs="Times New Roman"/>
          <w:bCs/>
          <w:sz w:val="24"/>
          <w:szCs w:val="24"/>
        </w:rPr>
        <w:t>l, with l</w:t>
      </w:r>
      <w:r>
        <w:rPr>
          <w:rFonts w:ascii="Times New Roman" w:eastAsia="Times New Roman" w:hAnsi="Times New Roman" w:cs="Times New Roman"/>
          <w:bCs/>
          <w:sz w:val="24"/>
          <w:szCs w:val="24"/>
        </w:rPr>
        <w:t xml:space="preserve">ocal artists in the community commissioned to paint scenes from the Collier Parks system. </w:t>
      </w:r>
      <w:r w:rsidR="00946EA1">
        <w:rPr>
          <w:rFonts w:ascii="Times New Roman" w:eastAsia="Times New Roman" w:hAnsi="Times New Roman" w:cs="Times New Roman"/>
          <w:bCs/>
          <w:sz w:val="24"/>
          <w:szCs w:val="24"/>
        </w:rPr>
        <w:t xml:space="preserve"> Awards were presented, with Ms. </w:t>
      </w:r>
      <w:proofErr w:type="spellStart"/>
      <w:r w:rsidR="00946EA1">
        <w:rPr>
          <w:rFonts w:ascii="Times New Roman" w:eastAsia="Times New Roman" w:hAnsi="Times New Roman" w:cs="Times New Roman"/>
          <w:bCs/>
          <w:sz w:val="24"/>
          <w:szCs w:val="24"/>
        </w:rPr>
        <w:t>Ellin</w:t>
      </w:r>
      <w:proofErr w:type="spellEnd"/>
      <w:r w:rsidR="00946EA1">
        <w:rPr>
          <w:rFonts w:ascii="Times New Roman" w:eastAsia="Times New Roman" w:hAnsi="Times New Roman" w:cs="Times New Roman"/>
          <w:bCs/>
          <w:sz w:val="24"/>
          <w:szCs w:val="24"/>
        </w:rPr>
        <w:t xml:space="preserve"> Goetz of the Everglades Foundation serving as judge for the competition. Mr. William expressed his appreciation for the positive partnership between the Parks Division and the Naples Art Association. </w:t>
      </w:r>
    </w:p>
    <w:p w14:paraId="16E8DCC3" w14:textId="7E69F383" w:rsidR="003A678A" w:rsidRDefault="003A678A" w:rsidP="00946EA1">
      <w:pPr>
        <w:spacing w:after="0"/>
        <w:ind w:left="720"/>
        <w:rPr>
          <w:rFonts w:ascii="Times New Roman" w:eastAsia="Times New Roman" w:hAnsi="Times New Roman" w:cs="Times New Roman"/>
          <w:bCs/>
          <w:sz w:val="24"/>
          <w:szCs w:val="24"/>
        </w:rPr>
      </w:pPr>
    </w:p>
    <w:p w14:paraId="16DCEC5A" w14:textId="3463EA26" w:rsidR="008F1C01" w:rsidRDefault="003A678A" w:rsidP="003A678A">
      <w:pPr>
        <w:spacing w:after="0"/>
        <w:ind w:left="720"/>
        <w:rPr>
          <w:rFonts w:ascii="Times New Roman" w:eastAsia="Times New Roman" w:hAnsi="Times New Roman" w:cs="Times New Roman"/>
          <w:bCs/>
          <w:sz w:val="24"/>
          <w:szCs w:val="24"/>
        </w:rPr>
      </w:pPr>
      <w:r w:rsidRPr="00946EA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Mr. Williams stated that his staff has been tasked with presenting the t</w:t>
      </w:r>
      <w:r w:rsidRPr="00946EA1">
        <w:rPr>
          <w:rFonts w:ascii="Times New Roman" w:eastAsia="Times New Roman" w:hAnsi="Times New Roman" w:cs="Times New Roman"/>
          <w:bCs/>
          <w:sz w:val="24"/>
          <w:szCs w:val="24"/>
        </w:rPr>
        <w:t xml:space="preserve">op three goals for </w:t>
      </w:r>
      <w:r>
        <w:rPr>
          <w:rFonts w:ascii="Times New Roman" w:eastAsia="Times New Roman" w:hAnsi="Times New Roman" w:cs="Times New Roman"/>
          <w:bCs/>
          <w:sz w:val="24"/>
          <w:szCs w:val="24"/>
        </w:rPr>
        <w:t xml:space="preserve">the Parks Division in </w:t>
      </w:r>
      <w:r w:rsidRPr="00946EA1">
        <w:rPr>
          <w:rFonts w:ascii="Times New Roman" w:eastAsia="Times New Roman" w:hAnsi="Times New Roman" w:cs="Times New Roman"/>
          <w:bCs/>
          <w:sz w:val="24"/>
          <w:szCs w:val="24"/>
        </w:rPr>
        <w:t>2020</w:t>
      </w:r>
      <w:r>
        <w:rPr>
          <w:rFonts w:ascii="Times New Roman" w:eastAsia="Times New Roman" w:hAnsi="Times New Roman" w:cs="Times New Roman"/>
          <w:bCs/>
          <w:sz w:val="24"/>
          <w:szCs w:val="24"/>
        </w:rPr>
        <w:t xml:space="preserve"> to Senior Management.  </w:t>
      </w:r>
    </w:p>
    <w:p w14:paraId="529369D9" w14:textId="77777777" w:rsidR="004776F0" w:rsidRDefault="004776F0" w:rsidP="008F1C01">
      <w:pPr>
        <w:spacing w:after="0"/>
        <w:ind w:left="720"/>
        <w:jc w:val="center"/>
        <w:rPr>
          <w:rFonts w:ascii="Times New Roman" w:eastAsia="Times New Roman" w:hAnsi="Times New Roman" w:cs="Times New Roman"/>
          <w:bCs/>
          <w:sz w:val="24"/>
          <w:szCs w:val="24"/>
        </w:rPr>
      </w:pPr>
    </w:p>
    <w:p w14:paraId="386AD633" w14:textId="77777777" w:rsidR="004776F0" w:rsidRDefault="004776F0" w:rsidP="008F1C01">
      <w:pPr>
        <w:spacing w:after="0"/>
        <w:ind w:left="720"/>
        <w:jc w:val="center"/>
        <w:rPr>
          <w:rFonts w:ascii="Times New Roman" w:eastAsia="Times New Roman" w:hAnsi="Times New Roman" w:cs="Times New Roman"/>
          <w:bCs/>
          <w:sz w:val="24"/>
          <w:szCs w:val="24"/>
        </w:rPr>
      </w:pPr>
    </w:p>
    <w:p w14:paraId="4BDAC322" w14:textId="7C50877E" w:rsidR="008F1C01" w:rsidRDefault="008F1C01" w:rsidP="008F1C01">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4</w:t>
      </w:r>
    </w:p>
    <w:p w14:paraId="09BE4CAB" w14:textId="4BCD1CF6" w:rsidR="003A678A" w:rsidRDefault="003A678A" w:rsidP="003A678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A recent staff meeting resulted in a variety of potential goals on which to focus, including hiring a manager to oversee </w:t>
      </w:r>
      <w:r w:rsidR="008F1C01">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quatics </w:t>
      </w:r>
      <w:r w:rsidR="008F1C01">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perations for capital improvements, reorganizing recreational staff into a more efficient model in terms of conducting business and the types of activities provided, plans to integrate with the new sports complex and how it will relate with local recreational play, ways to continue to improve asset management, identification of the role of the Parks Division and the new golf course, as well as the plan for BCIRP in terms of staffing of Phase I.  Mr. Williams solicited feedback from PARAB regarding </w:t>
      </w:r>
      <w:r w:rsidR="008F1C01">
        <w:rPr>
          <w:rFonts w:ascii="Times New Roman" w:eastAsia="Times New Roman" w:hAnsi="Times New Roman" w:cs="Times New Roman"/>
          <w:bCs/>
          <w:sz w:val="24"/>
          <w:szCs w:val="24"/>
        </w:rPr>
        <w:t xml:space="preserve">additional </w:t>
      </w:r>
      <w:r>
        <w:rPr>
          <w:rFonts w:ascii="Times New Roman" w:eastAsia="Times New Roman" w:hAnsi="Times New Roman" w:cs="Times New Roman"/>
          <w:bCs/>
          <w:sz w:val="24"/>
          <w:szCs w:val="24"/>
        </w:rPr>
        <w:t xml:space="preserve">ideas for goals for the Parks Division in 2020. Mr. Fruth suggested a greater focus on proactive maintenance, which Mr. Brougham stated ties-in with improved asset management. Mr. Brougham noted insufficient funding by the County to maintain Parks facilities.  Mr. Williams stated his staff is working with Management on a debt service plan to address deferred maintenance projects, as well as acquiring appropriate staff to complete the work. </w:t>
      </w:r>
    </w:p>
    <w:p w14:paraId="33A60216" w14:textId="02AAE4C8" w:rsidR="003A678A" w:rsidRDefault="003A678A" w:rsidP="003A678A">
      <w:pPr>
        <w:spacing w:after="0"/>
        <w:ind w:left="720"/>
        <w:rPr>
          <w:rFonts w:ascii="Times New Roman" w:eastAsia="Times New Roman" w:hAnsi="Times New Roman" w:cs="Times New Roman"/>
          <w:bCs/>
          <w:sz w:val="24"/>
          <w:szCs w:val="24"/>
        </w:rPr>
      </w:pPr>
    </w:p>
    <w:p w14:paraId="2C50D8E6" w14:textId="77777777" w:rsidR="003A678A" w:rsidRDefault="003A678A" w:rsidP="003A678A">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solicited feedback from PARAB regarding potentially consolidating the November/December meetings due to the busy holiday season and a light meeting agenda, or whether to continue the same schedule.  Mr. </w:t>
      </w:r>
      <w:proofErr w:type="spellStart"/>
      <w:r>
        <w:rPr>
          <w:rFonts w:ascii="Times New Roman" w:eastAsia="Times New Roman" w:hAnsi="Times New Roman" w:cs="Times New Roman"/>
          <w:bCs/>
          <w:sz w:val="24"/>
          <w:szCs w:val="24"/>
        </w:rPr>
        <w:t>Olesky</w:t>
      </w:r>
      <w:proofErr w:type="spellEnd"/>
      <w:r>
        <w:rPr>
          <w:rFonts w:ascii="Times New Roman" w:eastAsia="Times New Roman" w:hAnsi="Times New Roman" w:cs="Times New Roman"/>
          <w:bCs/>
          <w:sz w:val="24"/>
          <w:szCs w:val="24"/>
        </w:rPr>
        <w:t xml:space="preserve"> suggested flexibility on meeting days during the holiday season and deciding at that time next year. </w:t>
      </w:r>
    </w:p>
    <w:p w14:paraId="71177783" w14:textId="77777777" w:rsidR="003A678A" w:rsidRDefault="003A678A" w:rsidP="003A678A">
      <w:pPr>
        <w:spacing w:after="0"/>
        <w:ind w:left="720"/>
        <w:rPr>
          <w:rFonts w:ascii="Times New Roman" w:eastAsia="Times New Roman" w:hAnsi="Times New Roman" w:cs="Times New Roman"/>
          <w:bCs/>
          <w:sz w:val="24"/>
          <w:szCs w:val="24"/>
        </w:rPr>
      </w:pPr>
    </w:p>
    <w:p w14:paraId="0EC563BD" w14:textId="1F001142" w:rsid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Public/Board Comments</w:t>
      </w:r>
    </w:p>
    <w:p w14:paraId="60A2E199" w14:textId="05C5C29D" w:rsidR="0000385A" w:rsidRPr="0000385A" w:rsidRDefault="0000385A" w:rsidP="001B6244">
      <w:pPr>
        <w:spacing w:after="0"/>
        <w:ind w:left="720"/>
        <w:rPr>
          <w:rFonts w:ascii="Times New Roman" w:eastAsia="Times New Roman" w:hAnsi="Times New Roman" w:cs="Times New Roman"/>
          <w:bCs/>
          <w:sz w:val="24"/>
          <w:szCs w:val="24"/>
        </w:rPr>
      </w:pPr>
      <w:r w:rsidRPr="0000385A">
        <w:rPr>
          <w:rFonts w:ascii="Times New Roman" w:eastAsia="Times New Roman" w:hAnsi="Times New Roman" w:cs="Times New Roman"/>
          <w:bCs/>
          <w:sz w:val="28"/>
          <w:szCs w:val="28"/>
        </w:rPr>
        <w:t>+</w:t>
      </w:r>
      <w:r w:rsidRPr="0000385A">
        <w:rPr>
          <w:rFonts w:ascii="Times New Roman" w:eastAsia="Times New Roman" w:hAnsi="Times New Roman" w:cs="Times New Roman"/>
          <w:bCs/>
          <w:sz w:val="24"/>
          <w:szCs w:val="24"/>
        </w:rPr>
        <w:t xml:space="preserve">Mr. Brougham inquired whether the Parks Division </w:t>
      </w:r>
      <w:r w:rsidR="00A525E4">
        <w:rPr>
          <w:rFonts w:ascii="Times New Roman" w:eastAsia="Times New Roman" w:hAnsi="Times New Roman" w:cs="Times New Roman"/>
          <w:bCs/>
          <w:sz w:val="24"/>
          <w:szCs w:val="24"/>
        </w:rPr>
        <w:t xml:space="preserve">was </w:t>
      </w:r>
      <w:r w:rsidR="002E4E39">
        <w:rPr>
          <w:rFonts w:ascii="Times New Roman" w:eastAsia="Times New Roman" w:hAnsi="Times New Roman" w:cs="Times New Roman"/>
          <w:bCs/>
          <w:sz w:val="24"/>
          <w:szCs w:val="24"/>
        </w:rPr>
        <w:t>impacted by</w:t>
      </w:r>
      <w:r>
        <w:rPr>
          <w:rFonts w:ascii="Times New Roman" w:eastAsia="Times New Roman" w:hAnsi="Times New Roman" w:cs="Times New Roman"/>
          <w:bCs/>
          <w:sz w:val="24"/>
          <w:szCs w:val="24"/>
        </w:rPr>
        <w:t xml:space="preserve"> the recent approval </w:t>
      </w:r>
      <w:r w:rsidR="002E4E39">
        <w:rPr>
          <w:rFonts w:ascii="Times New Roman" w:eastAsia="Times New Roman" w:hAnsi="Times New Roman" w:cs="Times New Roman"/>
          <w:bCs/>
          <w:sz w:val="24"/>
          <w:szCs w:val="24"/>
        </w:rPr>
        <w:t xml:space="preserve">by the BCC </w:t>
      </w:r>
      <w:r>
        <w:rPr>
          <w:rFonts w:ascii="Times New Roman" w:eastAsia="Times New Roman" w:hAnsi="Times New Roman" w:cs="Times New Roman"/>
          <w:bCs/>
          <w:sz w:val="24"/>
          <w:szCs w:val="24"/>
        </w:rPr>
        <w:t xml:space="preserve">of </w:t>
      </w:r>
      <w:r w:rsidR="00A525E4">
        <w:rPr>
          <w:rFonts w:ascii="Times New Roman" w:eastAsia="Times New Roman" w:hAnsi="Times New Roman" w:cs="Times New Roman"/>
          <w:bCs/>
          <w:sz w:val="24"/>
          <w:szCs w:val="24"/>
        </w:rPr>
        <w:t xml:space="preserve">increases in </w:t>
      </w:r>
      <w:r w:rsidR="002E4E39">
        <w:rPr>
          <w:rFonts w:ascii="Times New Roman" w:eastAsia="Times New Roman" w:hAnsi="Times New Roman" w:cs="Times New Roman"/>
          <w:bCs/>
          <w:sz w:val="24"/>
          <w:szCs w:val="24"/>
        </w:rPr>
        <w:t xml:space="preserve">some county </w:t>
      </w:r>
      <w:r>
        <w:rPr>
          <w:rFonts w:ascii="Times New Roman" w:eastAsia="Times New Roman" w:hAnsi="Times New Roman" w:cs="Times New Roman"/>
          <w:bCs/>
          <w:sz w:val="24"/>
          <w:szCs w:val="24"/>
        </w:rPr>
        <w:t>impact fees</w:t>
      </w:r>
      <w:r w:rsidR="00A525E4">
        <w:rPr>
          <w:rFonts w:ascii="Times New Roman" w:eastAsia="Times New Roman" w:hAnsi="Times New Roman" w:cs="Times New Roman"/>
          <w:bCs/>
          <w:sz w:val="24"/>
          <w:szCs w:val="24"/>
        </w:rPr>
        <w:t xml:space="preserve">. Mr. Williams clarified that the Parks Division </w:t>
      </w:r>
      <w:r w:rsidR="002E4E39">
        <w:rPr>
          <w:rFonts w:ascii="Times New Roman" w:eastAsia="Times New Roman" w:hAnsi="Times New Roman" w:cs="Times New Roman"/>
          <w:bCs/>
          <w:sz w:val="24"/>
          <w:szCs w:val="24"/>
        </w:rPr>
        <w:t>d</w:t>
      </w:r>
      <w:r w:rsidR="002E4E39">
        <w:rPr>
          <w:rFonts w:ascii="Times New Roman" w:eastAsia="Times New Roman" w:hAnsi="Times New Roman" w:cs="Times New Roman"/>
          <w:bCs/>
          <w:sz w:val="24"/>
          <w:szCs w:val="24"/>
        </w:rPr>
        <w:t>id not fall within this cycle of impact analysis, which occurs every two years</w:t>
      </w:r>
      <w:r w:rsidR="002E4E39">
        <w:rPr>
          <w:rFonts w:ascii="Times New Roman" w:eastAsia="Times New Roman" w:hAnsi="Times New Roman" w:cs="Times New Roman"/>
          <w:bCs/>
          <w:sz w:val="24"/>
          <w:szCs w:val="24"/>
        </w:rPr>
        <w:t xml:space="preserve">, and therefore was </w:t>
      </w:r>
      <w:r w:rsidR="00A525E4">
        <w:rPr>
          <w:rFonts w:ascii="Times New Roman" w:eastAsia="Times New Roman" w:hAnsi="Times New Roman" w:cs="Times New Roman"/>
          <w:bCs/>
          <w:sz w:val="24"/>
          <w:szCs w:val="24"/>
        </w:rPr>
        <w:t>not considered in this process</w:t>
      </w:r>
      <w:r w:rsidR="002E4E39">
        <w:rPr>
          <w:rFonts w:ascii="Times New Roman" w:eastAsia="Times New Roman" w:hAnsi="Times New Roman" w:cs="Times New Roman"/>
          <w:bCs/>
          <w:sz w:val="24"/>
          <w:szCs w:val="24"/>
        </w:rPr>
        <w:t xml:space="preserve">.  </w:t>
      </w:r>
      <w:r w:rsidR="00046DEB">
        <w:rPr>
          <w:rFonts w:ascii="Times New Roman" w:eastAsia="Times New Roman" w:hAnsi="Times New Roman" w:cs="Times New Roman"/>
          <w:bCs/>
          <w:sz w:val="24"/>
          <w:szCs w:val="24"/>
        </w:rPr>
        <w:t xml:space="preserve">Mr. Williams noted that Ms. Amy Patterson could provide an update on this topic at the January 2020 PARAB meeting. </w:t>
      </w:r>
      <w:r w:rsidR="00A525E4">
        <w:rPr>
          <w:rFonts w:ascii="Times New Roman" w:eastAsia="Times New Roman" w:hAnsi="Times New Roman" w:cs="Times New Roman"/>
          <w:bCs/>
          <w:sz w:val="24"/>
          <w:szCs w:val="24"/>
        </w:rPr>
        <w:t xml:space="preserve"> </w:t>
      </w:r>
    </w:p>
    <w:p w14:paraId="2D781189" w14:textId="178C8280" w:rsidR="00225CC5" w:rsidRDefault="00225CC5" w:rsidP="00225CC5">
      <w:pPr>
        <w:spacing w:after="0"/>
        <w:rPr>
          <w:rFonts w:ascii="Times New Roman" w:eastAsia="Times New Roman" w:hAnsi="Times New Roman" w:cs="Times New Roman"/>
          <w:b/>
          <w:sz w:val="28"/>
          <w:szCs w:val="28"/>
        </w:rPr>
      </w:pPr>
    </w:p>
    <w:p w14:paraId="71490AAB" w14:textId="2174203D" w:rsidR="00225CC5" w:rsidRPr="00225CC5" w:rsidRDefault="00225CC5" w:rsidP="00225CC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XI.</w:t>
      </w:r>
      <w:r>
        <w:rPr>
          <w:rFonts w:ascii="Times New Roman" w:eastAsia="Times New Roman" w:hAnsi="Times New Roman" w:cs="Times New Roman"/>
          <w:b/>
          <w:sz w:val="28"/>
          <w:szCs w:val="28"/>
        </w:rPr>
        <w:tab/>
        <w:t>Adjournment</w:t>
      </w:r>
    </w:p>
    <w:p w14:paraId="595239C3" w14:textId="77777777" w:rsidR="00835EFC" w:rsidRPr="00274121" w:rsidRDefault="00835EFC" w:rsidP="00835EFC">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427EC7C1" w14:textId="77777777" w:rsidR="00835EFC" w:rsidRPr="00274121" w:rsidRDefault="00835EFC" w:rsidP="00835EFC">
      <w:pPr>
        <w:spacing w:after="0" w:line="240" w:lineRule="auto"/>
        <w:jc w:val="center"/>
        <w:rPr>
          <w:rFonts w:ascii="Times New Roman" w:eastAsia="Times New Roman" w:hAnsi="Times New Roman" w:cs="Times New Roman"/>
          <w:b/>
          <w:sz w:val="28"/>
          <w:szCs w:val="28"/>
        </w:rPr>
      </w:pPr>
    </w:p>
    <w:p w14:paraId="14C20FC2" w14:textId="77777777" w:rsidR="00835EFC" w:rsidRPr="00274121" w:rsidRDefault="00835EFC" w:rsidP="00835EFC">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Parks and Recreation Advisory Board</w:t>
      </w:r>
    </w:p>
    <w:p w14:paraId="73E33461" w14:textId="77777777" w:rsidR="00835EFC" w:rsidRDefault="00835EFC" w:rsidP="00835EFC">
      <w:pPr>
        <w:spacing w:after="0" w:line="240" w:lineRule="auto"/>
        <w:jc w:val="center"/>
        <w:rPr>
          <w:rFonts w:ascii="Times New Roman" w:eastAsia="Times New Roman" w:hAnsi="Times New Roman" w:cs="Times New Roman"/>
          <w:b/>
          <w:sz w:val="28"/>
          <w:szCs w:val="28"/>
        </w:rPr>
      </w:pPr>
    </w:p>
    <w:p w14:paraId="6E5D6233" w14:textId="77777777" w:rsidR="00835EFC" w:rsidRPr="00274121" w:rsidRDefault="00835EFC" w:rsidP="00835EFC">
      <w:pPr>
        <w:spacing w:after="0" w:line="240" w:lineRule="auto"/>
        <w:jc w:val="center"/>
        <w:rPr>
          <w:rFonts w:ascii="Times New Roman" w:eastAsia="Times New Roman" w:hAnsi="Times New Roman" w:cs="Times New Roman"/>
          <w:b/>
          <w:sz w:val="28"/>
          <w:szCs w:val="28"/>
        </w:rPr>
      </w:pPr>
    </w:p>
    <w:p w14:paraId="0F8D2D33" w14:textId="77777777" w:rsidR="00835EFC" w:rsidRPr="00274121" w:rsidRDefault="00835EFC" w:rsidP="00835EFC">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360BBBF2" w14:textId="5F97A7B2" w:rsidR="00835EFC" w:rsidRDefault="00835EFC" w:rsidP="00835EFC">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 xml:space="preserve">Edward “Ski” </w:t>
      </w:r>
      <w:proofErr w:type="spellStart"/>
      <w:r w:rsidRPr="00274121">
        <w:rPr>
          <w:rFonts w:ascii="Times New Roman" w:eastAsia="Times New Roman" w:hAnsi="Times New Roman" w:cs="Times New Roman"/>
          <w:b/>
          <w:sz w:val="28"/>
          <w:szCs w:val="28"/>
        </w:rPr>
        <w:t>Olesky</w:t>
      </w:r>
      <w:proofErr w:type="spellEnd"/>
      <w:r w:rsidRPr="00274121">
        <w:rPr>
          <w:rFonts w:ascii="Times New Roman" w:eastAsia="Times New Roman" w:hAnsi="Times New Roman" w:cs="Times New Roman"/>
          <w:b/>
          <w:sz w:val="28"/>
          <w:szCs w:val="28"/>
        </w:rPr>
        <w:t>, Chairman</w:t>
      </w:r>
    </w:p>
    <w:p w14:paraId="5809364C" w14:textId="77777777" w:rsidR="00835EFC" w:rsidRPr="00274121" w:rsidRDefault="00835EFC" w:rsidP="00835EFC">
      <w:pPr>
        <w:spacing w:after="0" w:line="240" w:lineRule="auto"/>
        <w:jc w:val="center"/>
        <w:rPr>
          <w:rFonts w:ascii="Times New Roman" w:eastAsia="Times New Roman" w:hAnsi="Times New Roman" w:cs="Times New Roman"/>
          <w:sz w:val="24"/>
          <w:szCs w:val="24"/>
        </w:rPr>
      </w:pPr>
    </w:p>
    <w:p w14:paraId="7B35F226" w14:textId="77777777" w:rsidR="00835EFC" w:rsidRDefault="00835EFC" w:rsidP="00835EFC">
      <w:pPr>
        <w:spacing w:after="0" w:line="240" w:lineRule="auto"/>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These minutes approved by the Board/Committee on __________ as presented, or as amended</w:t>
      </w:r>
      <w:r>
        <w:rPr>
          <w:rFonts w:ascii="Times New Roman" w:eastAsia="Times New Roman" w:hAnsi="Times New Roman" w:cs="Times New Roman"/>
          <w:sz w:val="24"/>
          <w:szCs w:val="24"/>
        </w:rPr>
        <w:t>.</w:t>
      </w:r>
      <w:r w:rsidRPr="00274121">
        <w:rPr>
          <w:rFonts w:ascii="Times New Roman" w:eastAsia="Times New Roman" w:hAnsi="Times New Roman" w:cs="Times New Roman"/>
          <w:sz w:val="24"/>
          <w:szCs w:val="24"/>
        </w:rPr>
        <w:t xml:space="preserve"> </w:t>
      </w:r>
    </w:p>
    <w:p w14:paraId="51D42396" w14:textId="7168F43A" w:rsidR="00CE5BC6" w:rsidRDefault="00571BD1"/>
    <w:p w14:paraId="626E5486" w14:textId="54A1E390" w:rsidR="00225CC5" w:rsidRDefault="00225CC5"/>
    <w:p w14:paraId="61A3F1BD" w14:textId="697DC51C" w:rsidR="008F1C01" w:rsidRDefault="008F1C01"/>
    <w:p w14:paraId="41E6EBCD" w14:textId="327C8AEB" w:rsidR="00225CC5" w:rsidRDefault="008F1C01" w:rsidP="00665D43">
      <w:pPr>
        <w:jc w:val="center"/>
      </w:pPr>
      <w:r w:rsidRPr="00665D43">
        <w:rPr>
          <w:rFonts w:ascii="Times New Roman" w:hAnsi="Times New Roman" w:cs="Times New Roman"/>
          <w:sz w:val="24"/>
          <w:szCs w:val="24"/>
        </w:rPr>
        <w:t>Page 5</w:t>
      </w:r>
      <w:r w:rsidR="00665D43">
        <w:rPr>
          <w:rFonts w:ascii="Times New Roman" w:hAnsi="Times New Roman" w:cs="Times New Roman"/>
          <w:sz w:val="24"/>
          <w:szCs w:val="24"/>
        </w:rPr>
        <w:t xml:space="preserve">  </w:t>
      </w:r>
    </w:p>
    <w:sectPr w:rsidR="00225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63545"/>
    <w:multiLevelType w:val="hybridMultilevel"/>
    <w:tmpl w:val="B7E0C0C8"/>
    <w:lvl w:ilvl="0" w:tplc="38C08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E940A6"/>
    <w:multiLevelType w:val="hybridMultilevel"/>
    <w:tmpl w:val="AA10A3EA"/>
    <w:lvl w:ilvl="0" w:tplc="BA840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C5"/>
    <w:rsid w:val="0000385A"/>
    <w:rsid w:val="00015041"/>
    <w:rsid w:val="00046DEB"/>
    <w:rsid w:val="000D5FE4"/>
    <w:rsid w:val="00133727"/>
    <w:rsid w:val="001651C6"/>
    <w:rsid w:val="001A5C17"/>
    <w:rsid w:val="001B6244"/>
    <w:rsid w:val="001F4EEF"/>
    <w:rsid w:val="00225778"/>
    <w:rsid w:val="00225CC5"/>
    <w:rsid w:val="00267238"/>
    <w:rsid w:val="00286E09"/>
    <w:rsid w:val="002E4E39"/>
    <w:rsid w:val="002E7E9C"/>
    <w:rsid w:val="0031086D"/>
    <w:rsid w:val="0037299A"/>
    <w:rsid w:val="003A678A"/>
    <w:rsid w:val="003E279F"/>
    <w:rsid w:val="00455950"/>
    <w:rsid w:val="004776F0"/>
    <w:rsid w:val="004C124A"/>
    <w:rsid w:val="00597A51"/>
    <w:rsid w:val="005E496C"/>
    <w:rsid w:val="006317BA"/>
    <w:rsid w:val="00665D43"/>
    <w:rsid w:val="006B54D5"/>
    <w:rsid w:val="006E6398"/>
    <w:rsid w:val="007546EC"/>
    <w:rsid w:val="00774F58"/>
    <w:rsid w:val="00800D07"/>
    <w:rsid w:val="00830D29"/>
    <w:rsid w:val="00835EFC"/>
    <w:rsid w:val="008B4B50"/>
    <w:rsid w:val="008E5560"/>
    <w:rsid w:val="008F1C01"/>
    <w:rsid w:val="00946EA1"/>
    <w:rsid w:val="00987F3E"/>
    <w:rsid w:val="00992A08"/>
    <w:rsid w:val="00993CCA"/>
    <w:rsid w:val="00995D67"/>
    <w:rsid w:val="00996DCC"/>
    <w:rsid w:val="009E463A"/>
    <w:rsid w:val="00A22562"/>
    <w:rsid w:val="00A42FDB"/>
    <w:rsid w:val="00A525E4"/>
    <w:rsid w:val="00AC32AD"/>
    <w:rsid w:val="00B361EE"/>
    <w:rsid w:val="00B42F86"/>
    <w:rsid w:val="00B5153A"/>
    <w:rsid w:val="00B6084D"/>
    <w:rsid w:val="00BE22C8"/>
    <w:rsid w:val="00C355C9"/>
    <w:rsid w:val="00C76322"/>
    <w:rsid w:val="00C84E55"/>
    <w:rsid w:val="00CA72A2"/>
    <w:rsid w:val="00CB49BB"/>
    <w:rsid w:val="00CE6CA1"/>
    <w:rsid w:val="00D10C28"/>
    <w:rsid w:val="00D402A2"/>
    <w:rsid w:val="00DB0E02"/>
    <w:rsid w:val="00DB6903"/>
    <w:rsid w:val="00DC3199"/>
    <w:rsid w:val="00DD0730"/>
    <w:rsid w:val="00DD21D9"/>
    <w:rsid w:val="00DF1780"/>
    <w:rsid w:val="00E02677"/>
    <w:rsid w:val="00E026FF"/>
    <w:rsid w:val="00E83614"/>
    <w:rsid w:val="00E86DAE"/>
    <w:rsid w:val="00F52CFE"/>
    <w:rsid w:val="00FF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D338"/>
  <w15:chartTrackingRefBased/>
  <w15:docId w15:val="{1F0DF5CF-AC74-49C8-9168-DFD5DE69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CC5"/>
    <w:pPr>
      <w:ind w:left="720"/>
      <w:contextualSpacing/>
    </w:pPr>
  </w:style>
  <w:style w:type="paragraph" w:styleId="NoSpacing">
    <w:name w:val="No Spacing"/>
    <w:uiPriority w:val="1"/>
    <w:qFormat/>
    <w:rsid w:val="00225CC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Michelle Sainz</cp:lastModifiedBy>
  <cp:revision>54</cp:revision>
  <dcterms:created xsi:type="dcterms:W3CDTF">2019-12-19T17:53:00Z</dcterms:created>
  <dcterms:modified xsi:type="dcterms:W3CDTF">2019-12-20T19:28:00Z</dcterms:modified>
</cp:coreProperties>
</file>